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815" w:rsidRPr="00EC304D" w:rsidRDefault="00791815" w:rsidP="00791815">
      <w:pPr>
        <w:jc w:val="center"/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791815" w:rsidRPr="00EC304D" w:rsidRDefault="00791815" w:rsidP="00791815">
      <w:pPr>
        <w:jc w:val="center"/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Факультет биологии и биотехнологии</w:t>
      </w:r>
    </w:p>
    <w:p w:rsidR="00791815" w:rsidRPr="00EC304D" w:rsidRDefault="00791815" w:rsidP="00791815">
      <w:pPr>
        <w:jc w:val="center"/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Кафедра биоразнообразия и биоресурсов</w:t>
      </w:r>
    </w:p>
    <w:p w:rsidR="00791815" w:rsidRPr="00EC304D" w:rsidRDefault="00791815" w:rsidP="007918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jc w:val="center"/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ПРОГРАММА ИТОГОВОГО ЭКЗАМЕНА ПО ДИСЦИПЛИНЕ</w:t>
      </w:r>
    </w:p>
    <w:p w:rsidR="000869CD" w:rsidRPr="000869CD" w:rsidRDefault="000869CD" w:rsidP="000869CD">
      <w:pPr>
        <w:spacing w:before="1"/>
        <w:ind w:right="3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9CD">
        <w:rPr>
          <w:rFonts w:ascii="Times New Roman" w:hAnsi="Times New Roman" w:cs="Times New Roman"/>
          <w:b/>
          <w:spacing w:val="-1"/>
          <w:sz w:val="28"/>
          <w:szCs w:val="28"/>
        </w:rPr>
        <w:t>ДИСЦИПЛИНА</w:t>
      </w:r>
      <w:r w:rsidRPr="000869CD">
        <w:rPr>
          <w:rFonts w:ascii="Times New Roman" w:hAnsi="Times New Roman" w:cs="Times New Roman"/>
          <w:b/>
          <w:spacing w:val="-19"/>
          <w:sz w:val="28"/>
          <w:szCs w:val="28"/>
        </w:rPr>
        <w:t xml:space="preserve"> </w:t>
      </w:r>
      <w:r w:rsidRPr="000869CD">
        <w:rPr>
          <w:rFonts w:ascii="Times New Roman" w:hAnsi="Times New Roman" w:cs="Times New Roman"/>
          <w:b/>
          <w:sz w:val="28"/>
          <w:szCs w:val="28"/>
        </w:rPr>
        <w:t>«</w:t>
      </w:r>
      <w:r w:rsidRPr="000869CD">
        <w:rPr>
          <w:rFonts w:ascii="Times New Roman" w:hAnsi="Times New Roman" w:cs="Times New Roman"/>
          <w:b/>
          <w:color w:val="000000"/>
          <w:sz w:val="28"/>
          <w:szCs w:val="28"/>
        </w:rPr>
        <w:t>Избранные главы медицинской зоологии</w:t>
      </w:r>
      <w:r w:rsidRPr="000869CD">
        <w:rPr>
          <w:rFonts w:ascii="Times New Roman" w:hAnsi="Times New Roman" w:cs="Times New Roman"/>
          <w:b/>
          <w:sz w:val="28"/>
          <w:szCs w:val="28"/>
        </w:rPr>
        <w:t>»</w:t>
      </w:r>
    </w:p>
    <w:p w:rsidR="000869CD" w:rsidRPr="000869CD" w:rsidRDefault="000869CD" w:rsidP="000869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9CD">
        <w:rPr>
          <w:rFonts w:ascii="Times New Roman" w:hAnsi="Times New Roman" w:cs="Times New Roman"/>
          <w:b/>
          <w:sz w:val="28"/>
          <w:szCs w:val="28"/>
        </w:rPr>
        <w:t xml:space="preserve">СПЕЦИАЛЬНОСТЬ: «7M05118 - Зоология»  </w:t>
      </w:r>
    </w:p>
    <w:p w:rsidR="0055419D" w:rsidRDefault="0055419D" w:rsidP="0055419D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19D" w:rsidRDefault="00AF197A" w:rsidP="0055419D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5419D">
        <w:rPr>
          <w:rFonts w:ascii="Times New Roman" w:hAnsi="Times New Roman" w:cs="Times New Roman"/>
          <w:b/>
          <w:sz w:val="28"/>
          <w:szCs w:val="28"/>
        </w:rPr>
        <w:t xml:space="preserve"> курс, р/о, осенний семестр, 5 кредита</w:t>
      </w:r>
    </w:p>
    <w:p w:rsidR="0055419D" w:rsidRDefault="0055419D" w:rsidP="0055419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2025-2026 уч. год</w:t>
      </w: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A954FC" w:rsidRDefault="00A954FC" w:rsidP="00791815">
      <w:pPr>
        <w:rPr>
          <w:rFonts w:ascii="Times New Roman" w:hAnsi="Times New Roman" w:cs="Times New Roman"/>
          <w:sz w:val="24"/>
          <w:szCs w:val="24"/>
        </w:rPr>
      </w:pPr>
    </w:p>
    <w:p w:rsidR="00A954FC" w:rsidRDefault="00A954FC" w:rsidP="00791815">
      <w:pPr>
        <w:rPr>
          <w:rFonts w:ascii="Times New Roman" w:hAnsi="Times New Roman" w:cs="Times New Roman"/>
          <w:sz w:val="24"/>
          <w:szCs w:val="24"/>
        </w:rPr>
      </w:pPr>
    </w:p>
    <w:p w:rsidR="00A954FC" w:rsidRDefault="00A954FC" w:rsidP="00791815">
      <w:pPr>
        <w:rPr>
          <w:rFonts w:ascii="Times New Roman" w:hAnsi="Times New Roman" w:cs="Times New Roman"/>
          <w:sz w:val="24"/>
          <w:szCs w:val="24"/>
        </w:rPr>
      </w:pPr>
    </w:p>
    <w:p w:rsidR="001D357A" w:rsidRDefault="001D357A" w:rsidP="00791815">
      <w:pPr>
        <w:rPr>
          <w:rFonts w:ascii="Times New Roman" w:hAnsi="Times New Roman" w:cs="Times New Roman"/>
          <w:sz w:val="24"/>
          <w:szCs w:val="24"/>
        </w:rPr>
      </w:pPr>
    </w:p>
    <w:p w:rsidR="001D357A" w:rsidRDefault="001D357A" w:rsidP="00791815">
      <w:pPr>
        <w:rPr>
          <w:rFonts w:ascii="Times New Roman" w:hAnsi="Times New Roman" w:cs="Times New Roman"/>
          <w:sz w:val="24"/>
          <w:szCs w:val="24"/>
        </w:rPr>
      </w:pPr>
    </w:p>
    <w:p w:rsidR="00A954FC" w:rsidRDefault="00A954FC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Алматы, 202</w:t>
      </w:r>
      <w:r w:rsidR="00A954FC" w:rsidRPr="00A954FC">
        <w:rPr>
          <w:rFonts w:ascii="Times New Roman" w:hAnsi="Times New Roman" w:cs="Times New Roman"/>
          <w:sz w:val="24"/>
          <w:szCs w:val="24"/>
        </w:rPr>
        <w:t>5</w:t>
      </w:r>
      <w:r w:rsidRPr="00EC304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91815" w:rsidRDefault="00791815" w:rsidP="00791815">
      <w:pPr>
        <w:pStyle w:val="a3"/>
        <w:spacing w:before="10"/>
        <w:rPr>
          <w:sz w:val="24"/>
          <w:szCs w:val="24"/>
        </w:rPr>
      </w:pPr>
    </w:p>
    <w:p w:rsidR="00791815" w:rsidRPr="001D357A" w:rsidRDefault="00791815" w:rsidP="001D357A">
      <w:pPr>
        <w:spacing w:before="1"/>
        <w:ind w:right="343"/>
        <w:jc w:val="both"/>
        <w:rPr>
          <w:rFonts w:ascii="Times New Roman" w:hAnsi="Times New Roman" w:cs="Times New Roman"/>
          <w:sz w:val="24"/>
          <w:szCs w:val="24"/>
        </w:rPr>
      </w:pPr>
      <w:r w:rsidRPr="007A40B0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Pr="00A954FC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Pr="001D357A">
        <w:rPr>
          <w:rFonts w:ascii="Times New Roman" w:hAnsi="Times New Roman" w:cs="Times New Roman"/>
          <w:sz w:val="24"/>
          <w:szCs w:val="24"/>
        </w:rPr>
        <w:t>образовательной</w:t>
      </w:r>
      <w:r w:rsidR="00A954FC" w:rsidRPr="001D357A">
        <w:rPr>
          <w:rFonts w:ascii="Times New Roman" w:hAnsi="Times New Roman" w:cs="Times New Roman"/>
          <w:sz w:val="24"/>
          <w:szCs w:val="24"/>
        </w:rPr>
        <w:t xml:space="preserve"> программой</w:t>
      </w:r>
      <w:r w:rsidRPr="001D357A">
        <w:rPr>
          <w:rFonts w:ascii="Times New Roman" w:hAnsi="Times New Roman" w:cs="Times New Roman"/>
          <w:sz w:val="24"/>
          <w:szCs w:val="24"/>
        </w:rPr>
        <w:t xml:space="preserve"> </w:t>
      </w:r>
      <w:r w:rsidR="001D357A" w:rsidRPr="001D357A">
        <w:rPr>
          <w:rFonts w:ascii="Times New Roman" w:hAnsi="Times New Roman" w:cs="Times New Roman"/>
          <w:spacing w:val="-1"/>
          <w:sz w:val="24"/>
          <w:szCs w:val="24"/>
        </w:rPr>
        <w:t>дисциплина</w:t>
      </w:r>
      <w:r w:rsidR="001D357A" w:rsidRPr="001D357A">
        <w:rPr>
          <w:rFonts w:ascii="Times New Roman" w:hAnsi="Times New Roman" w:cs="Times New Roman"/>
          <w:b/>
          <w:spacing w:val="-19"/>
          <w:sz w:val="24"/>
          <w:szCs w:val="24"/>
        </w:rPr>
        <w:t xml:space="preserve"> </w:t>
      </w:r>
      <w:bookmarkStart w:id="0" w:name="_GoBack"/>
      <w:r w:rsidR="001D357A" w:rsidRPr="00D96940">
        <w:rPr>
          <w:rFonts w:ascii="Times New Roman" w:hAnsi="Times New Roman" w:cs="Times New Roman"/>
          <w:sz w:val="24"/>
          <w:szCs w:val="24"/>
        </w:rPr>
        <w:t>«</w:t>
      </w:r>
      <w:r w:rsidR="001D357A" w:rsidRPr="00D96940">
        <w:rPr>
          <w:rFonts w:ascii="Times New Roman" w:hAnsi="Times New Roman" w:cs="Times New Roman"/>
          <w:color w:val="000000"/>
          <w:sz w:val="24"/>
          <w:szCs w:val="24"/>
        </w:rPr>
        <w:t>Избранные главы медицинской зоологии</w:t>
      </w:r>
      <w:r w:rsidR="001D357A" w:rsidRPr="00D96940">
        <w:rPr>
          <w:rFonts w:ascii="Times New Roman" w:hAnsi="Times New Roman" w:cs="Times New Roman"/>
          <w:sz w:val="24"/>
          <w:szCs w:val="24"/>
        </w:rPr>
        <w:t xml:space="preserve">» специальности «7M05118 - Зоология», </w:t>
      </w:r>
      <w:bookmarkEnd w:id="0"/>
      <w:r w:rsidR="001D357A">
        <w:rPr>
          <w:rFonts w:ascii="Times New Roman" w:hAnsi="Times New Roman" w:cs="Times New Roman"/>
          <w:b/>
          <w:sz w:val="24"/>
          <w:szCs w:val="24"/>
        </w:rPr>
        <w:t>с</w:t>
      </w:r>
      <w:r w:rsidR="001D357A" w:rsidRPr="001D357A">
        <w:rPr>
          <w:rFonts w:ascii="Times New Roman" w:hAnsi="Times New Roman" w:cs="Times New Roman"/>
          <w:sz w:val="24"/>
          <w:szCs w:val="24"/>
        </w:rPr>
        <w:t xml:space="preserve">оставлена </w:t>
      </w:r>
      <w:r w:rsidR="00AE27D3">
        <w:rPr>
          <w:rFonts w:ascii="Times New Roman" w:hAnsi="Times New Roman" w:cs="Times New Roman"/>
          <w:sz w:val="24"/>
          <w:szCs w:val="24"/>
        </w:rPr>
        <w:t>старшим преподавателем</w:t>
      </w:r>
      <w:r w:rsidRPr="001D357A">
        <w:rPr>
          <w:rFonts w:ascii="Times New Roman" w:hAnsi="Times New Roman" w:cs="Times New Roman"/>
          <w:sz w:val="24"/>
          <w:szCs w:val="24"/>
        </w:rPr>
        <w:t xml:space="preserve">, к.б.н. </w:t>
      </w:r>
      <w:proofErr w:type="spellStart"/>
      <w:r w:rsidRPr="001D357A">
        <w:rPr>
          <w:rFonts w:ascii="Times New Roman" w:hAnsi="Times New Roman" w:cs="Times New Roman"/>
          <w:sz w:val="24"/>
          <w:szCs w:val="24"/>
        </w:rPr>
        <w:t>Шалгимбаевой</w:t>
      </w:r>
      <w:proofErr w:type="spellEnd"/>
      <w:r w:rsidRPr="001D357A">
        <w:rPr>
          <w:rFonts w:ascii="Times New Roman" w:hAnsi="Times New Roman" w:cs="Times New Roman"/>
          <w:sz w:val="24"/>
          <w:szCs w:val="24"/>
        </w:rPr>
        <w:t xml:space="preserve"> С.М.</w:t>
      </w:r>
    </w:p>
    <w:p w:rsidR="00791815" w:rsidRPr="00EC304D" w:rsidRDefault="00791815" w:rsidP="00791815">
      <w:pPr>
        <w:pStyle w:val="a3"/>
        <w:spacing w:before="10"/>
        <w:ind w:left="0"/>
        <w:jc w:val="both"/>
        <w:rPr>
          <w:sz w:val="24"/>
          <w:szCs w:val="24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 xml:space="preserve">Рассмотрено и представлено на заседании кафедры </w:t>
      </w:r>
      <w:r w:rsidR="005C4908">
        <w:rPr>
          <w:rFonts w:ascii="Times New Roman" w:hAnsi="Times New Roman" w:cs="Times New Roman"/>
          <w:sz w:val="24"/>
          <w:szCs w:val="24"/>
        </w:rPr>
        <w:t xml:space="preserve">зоологии, гистологии и цитологии </w:t>
      </w:r>
      <w:r w:rsidRPr="00EC304D">
        <w:rPr>
          <w:rFonts w:ascii="Times New Roman" w:hAnsi="Times New Roman" w:cs="Times New Roman"/>
          <w:sz w:val="24"/>
          <w:szCs w:val="24"/>
        </w:rPr>
        <w:t>"</w:t>
      </w:r>
      <w:r w:rsidR="00C27734">
        <w:rPr>
          <w:rFonts w:ascii="Times New Roman" w:hAnsi="Times New Roman" w:cs="Times New Roman"/>
          <w:sz w:val="24"/>
          <w:szCs w:val="24"/>
        </w:rPr>
        <w:t xml:space="preserve">    </w:t>
      </w:r>
      <w:r w:rsidRPr="00EC304D">
        <w:rPr>
          <w:rFonts w:ascii="Times New Roman" w:hAnsi="Times New Roman" w:cs="Times New Roman"/>
          <w:sz w:val="24"/>
          <w:szCs w:val="24"/>
        </w:rPr>
        <w:t xml:space="preserve">" </w:t>
      </w:r>
      <w:r w:rsidR="00C27734">
        <w:rPr>
          <w:rFonts w:ascii="Times New Roman" w:hAnsi="Times New Roman" w:cs="Times New Roman"/>
          <w:sz w:val="24"/>
          <w:szCs w:val="24"/>
        </w:rPr>
        <w:t>___________</w:t>
      </w:r>
      <w:r w:rsidRPr="00EC304D">
        <w:rPr>
          <w:rFonts w:ascii="Times New Roman" w:hAnsi="Times New Roman" w:cs="Times New Roman"/>
          <w:sz w:val="24"/>
          <w:szCs w:val="24"/>
        </w:rPr>
        <w:t>202</w:t>
      </w:r>
      <w:r w:rsidR="00A954FC">
        <w:rPr>
          <w:rFonts w:ascii="Times New Roman" w:hAnsi="Times New Roman" w:cs="Times New Roman"/>
          <w:sz w:val="24"/>
          <w:szCs w:val="24"/>
        </w:rPr>
        <w:t>5</w:t>
      </w:r>
      <w:r w:rsidRPr="00EC304D">
        <w:rPr>
          <w:rFonts w:ascii="Times New Roman" w:hAnsi="Times New Roman" w:cs="Times New Roman"/>
          <w:sz w:val="24"/>
          <w:szCs w:val="24"/>
        </w:rPr>
        <w:t xml:space="preserve"> г., протокол № </w:t>
      </w:r>
      <w:r w:rsidR="00C27734">
        <w:rPr>
          <w:rFonts w:ascii="Times New Roman" w:hAnsi="Times New Roman" w:cs="Times New Roman"/>
          <w:sz w:val="24"/>
          <w:szCs w:val="24"/>
        </w:rPr>
        <w:t>____</w:t>
      </w:r>
      <w:r w:rsidRPr="00EC304D">
        <w:rPr>
          <w:rFonts w:ascii="Times New Roman" w:hAnsi="Times New Roman" w:cs="Times New Roman"/>
          <w:sz w:val="24"/>
          <w:szCs w:val="24"/>
        </w:rPr>
        <w:t>.</w:t>
      </w: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Заведующий кафедрой _________________</w:t>
      </w:r>
      <w:r w:rsidR="005C49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734">
        <w:rPr>
          <w:rFonts w:ascii="Times New Roman" w:hAnsi="Times New Roman" w:cs="Times New Roman"/>
          <w:sz w:val="24"/>
          <w:szCs w:val="24"/>
        </w:rPr>
        <w:t>А</w:t>
      </w:r>
      <w:r w:rsidR="005C4908">
        <w:rPr>
          <w:rFonts w:ascii="Times New Roman" w:hAnsi="Times New Roman" w:cs="Times New Roman"/>
          <w:sz w:val="24"/>
          <w:szCs w:val="24"/>
        </w:rPr>
        <w:t>.</w:t>
      </w:r>
      <w:r w:rsidR="00C27734">
        <w:rPr>
          <w:rFonts w:ascii="Times New Roman" w:hAnsi="Times New Roman" w:cs="Times New Roman"/>
          <w:sz w:val="24"/>
          <w:szCs w:val="24"/>
        </w:rPr>
        <w:t>С</w:t>
      </w:r>
      <w:r w:rsidR="005C4908">
        <w:rPr>
          <w:rFonts w:ascii="Times New Roman" w:hAnsi="Times New Roman" w:cs="Times New Roman"/>
          <w:sz w:val="24"/>
          <w:szCs w:val="24"/>
        </w:rPr>
        <w:t>.</w:t>
      </w:r>
      <w:r w:rsidR="00C27734">
        <w:rPr>
          <w:rFonts w:ascii="Times New Roman" w:hAnsi="Times New Roman" w:cs="Times New Roman"/>
          <w:sz w:val="24"/>
          <w:szCs w:val="24"/>
        </w:rPr>
        <w:t>Нурмаханова</w:t>
      </w:r>
      <w:proofErr w:type="spellEnd"/>
      <w:r w:rsidRPr="00EC30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A954FC" w:rsidRPr="00EC304D" w:rsidRDefault="00A954FC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7A40B0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7A40B0">
        <w:rPr>
          <w:rFonts w:ascii="Times New Roman" w:hAnsi="Times New Roman" w:cs="Times New Roman"/>
          <w:sz w:val="24"/>
          <w:szCs w:val="24"/>
        </w:rPr>
        <w:lastRenderedPageBreak/>
        <w:t>Программа итогового экзамена</w:t>
      </w:r>
    </w:p>
    <w:p w:rsidR="00791815" w:rsidRPr="007A40B0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7A40B0">
        <w:rPr>
          <w:rFonts w:ascii="Times New Roman" w:hAnsi="Times New Roman" w:cs="Times New Roman"/>
          <w:sz w:val="24"/>
          <w:szCs w:val="24"/>
        </w:rPr>
        <w:t>Программа итогового экзамена соответствуют темам всех видов занятий (ле</w:t>
      </w:r>
      <w:r w:rsidR="005C4908">
        <w:rPr>
          <w:rFonts w:ascii="Times New Roman" w:hAnsi="Times New Roman" w:cs="Times New Roman"/>
          <w:sz w:val="24"/>
          <w:szCs w:val="24"/>
        </w:rPr>
        <w:t>кция, лабораторное занятие и СРМ</w:t>
      </w:r>
      <w:r w:rsidRPr="007A40B0">
        <w:rPr>
          <w:rFonts w:ascii="Times New Roman" w:hAnsi="Times New Roman" w:cs="Times New Roman"/>
          <w:sz w:val="24"/>
          <w:szCs w:val="24"/>
        </w:rPr>
        <w:t xml:space="preserve">) по </w:t>
      </w:r>
      <w:proofErr w:type="spellStart"/>
      <w:r w:rsidRPr="007A40B0">
        <w:rPr>
          <w:rFonts w:ascii="Times New Roman" w:hAnsi="Times New Roman" w:cs="Times New Roman"/>
          <w:sz w:val="24"/>
          <w:szCs w:val="24"/>
        </w:rPr>
        <w:t>силлабусу</w:t>
      </w:r>
      <w:proofErr w:type="spellEnd"/>
      <w:r w:rsidRPr="007A40B0">
        <w:rPr>
          <w:rFonts w:ascii="Times New Roman" w:hAnsi="Times New Roman" w:cs="Times New Roman"/>
          <w:sz w:val="24"/>
          <w:szCs w:val="24"/>
        </w:rPr>
        <w:t xml:space="preserve"> дисциплины. </w:t>
      </w:r>
    </w:p>
    <w:p w:rsidR="00791815" w:rsidRPr="008473FC" w:rsidRDefault="00791815" w:rsidP="00791815">
      <w:pPr>
        <w:pStyle w:val="Default"/>
        <w:jc w:val="both"/>
      </w:pPr>
      <w:r w:rsidRPr="008473FC">
        <w:rPr>
          <w:b/>
          <w:bCs/>
          <w:sz w:val="23"/>
          <w:szCs w:val="23"/>
        </w:rPr>
        <w:t xml:space="preserve">Темы, по </w:t>
      </w:r>
      <w:r w:rsidRPr="008473FC">
        <w:rPr>
          <w:b/>
          <w:bCs/>
        </w:rPr>
        <w:t xml:space="preserve">которым будет составлены задания: </w:t>
      </w:r>
    </w:p>
    <w:p w:rsidR="0029405A" w:rsidRDefault="00791815" w:rsidP="0029405A">
      <w:pPr>
        <w:pStyle w:val="Default"/>
        <w:jc w:val="both"/>
      </w:pPr>
      <w:r w:rsidRPr="008473FC">
        <w:rPr>
          <w:b/>
        </w:rPr>
        <w:t>Блок 1.</w:t>
      </w:r>
      <w:r w:rsidR="0029405A">
        <w:rPr>
          <w:b/>
          <w:lang w:val="en-US"/>
        </w:rPr>
        <w:t xml:space="preserve"> </w:t>
      </w:r>
      <w:r w:rsidR="007C21C2" w:rsidRPr="007C21C2">
        <w:rPr>
          <w:b/>
        </w:rPr>
        <w:t xml:space="preserve">Раздел </w:t>
      </w:r>
      <w:r w:rsidR="00BA77AA">
        <w:rPr>
          <w:b/>
        </w:rPr>
        <w:t>медицинская протозоология</w:t>
      </w:r>
      <w:r w:rsidR="007C21C2" w:rsidRPr="007C21C2">
        <w:t xml:space="preserve">. </w:t>
      </w:r>
    </w:p>
    <w:p w:rsidR="00450407" w:rsidRPr="009B03F5" w:rsidRDefault="0029405A" w:rsidP="00450407">
      <w:pPr>
        <w:widowControl w:val="0"/>
        <w:spacing w:line="240" w:lineRule="auto"/>
        <w:ind w:right="-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Пон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 xml:space="preserve">ятие 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о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 xml:space="preserve"> 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п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а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р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аз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ит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а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х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 xml:space="preserve"> 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и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 xml:space="preserve"> 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п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а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р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аз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ити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зм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е.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 xml:space="preserve"> О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пр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еде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л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е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ни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 xml:space="preserve">е 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пара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з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ити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зм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а.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 xml:space="preserve"> 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Объ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 xml:space="preserve">ем 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и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 xml:space="preserve"> 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со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де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р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ж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ани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 xml:space="preserve">е 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н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а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у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ки па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р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а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з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ит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о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л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о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гии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.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 xml:space="preserve"> Св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я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з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ь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 xml:space="preserve"> 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п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а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р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аз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итологии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 xml:space="preserve"> 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с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 xml:space="preserve"> д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р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у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гими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 xml:space="preserve"> 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наука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м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и</w:t>
      </w:r>
      <w:r w:rsidRPr="007C21C2">
        <w:rPr>
          <w:rFonts w:ascii="Times New Roman" w:hAnsi="Times New Roman" w:cs="Times New Roman"/>
        </w:rPr>
        <w:t xml:space="preserve"> 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Параз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ич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е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кие 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ам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еб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ы</w:t>
      </w:r>
      <w:r w:rsidRPr="0029405A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,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Т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к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ан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е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вая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и п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ос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ет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ная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ф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рмы.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Ц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с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т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си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те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льс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proofErr w:type="spellEnd"/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Параз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ич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е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ски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е ж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гу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ик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онос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цы</w:t>
      </w:r>
      <w:r w:rsidRPr="0029405A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 xml:space="preserve">, 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нфуз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ии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Ap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ic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o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m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p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l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e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x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29405A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 xml:space="preserve">, </w:t>
      </w:r>
      <w:proofErr w:type="spellStart"/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Opalin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r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ana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r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u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m</w:t>
      </w:r>
      <w:proofErr w:type="spellEnd"/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- 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п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р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им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ер 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паден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ия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ж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зненного 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ц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икл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п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араз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ит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с 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ц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икло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м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хо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зя</w:t>
      </w:r>
      <w:r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</w:t>
      </w: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на.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 xml:space="preserve"> 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Симби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оз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 xml:space="preserve"> и 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его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 xml:space="preserve"> 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в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за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и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м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оотно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ш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ени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 xml:space="preserve">я 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с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 xml:space="preserve"> 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пара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з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ити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зм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о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м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.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 xml:space="preserve"> Р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аспростран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е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ни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 xml:space="preserve">е 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пара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з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ити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зм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а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 xml:space="preserve"> в ж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и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в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от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н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ом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 xml:space="preserve"> 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м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и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ре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.</w:t>
      </w:r>
      <w:r w:rsidR="00450407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Г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и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перпа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р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аз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ити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зм</w:t>
      </w:r>
      <w:proofErr w:type="spellEnd"/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.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Кро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в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опар</w:t>
      </w:r>
      <w:r w:rsidRPr="0029405A">
        <w:rPr>
          <w:rFonts w:ascii="Times New Roman" w:eastAsia="LDSJF+FreeSans" w:hAnsi="Times New Roman" w:cs="Times New Roman"/>
          <w:bCs/>
          <w:color w:val="000000"/>
          <w:sz w:val="24"/>
          <w:szCs w:val="24"/>
        </w:rPr>
        <w:t>азитиз</w:t>
      </w:r>
      <w:r w:rsidRPr="0029405A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>м</w:t>
      </w:r>
      <w:proofErr w:type="spellEnd"/>
      <w:r w:rsidR="003E6FF6">
        <w:rPr>
          <w:rFonts w:ascii="Times New Roman" w:eastAsia="LDSJF+FreeSans" w:hAnsi="Times New Roman" w:cs="Times New Roman"/>
          <w:bCs/>
          <w:color w:val="000000"/>
          <w:w w:val="99"/>
          <w:sz w:val="24"/>
          <w:szCs w:val="24"/>
        </w:rPr>
        <w:t xml:space="preserve">. 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Особенно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онтогенеза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п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араз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ич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е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ски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х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до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к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к э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ол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юц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нн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 об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у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сло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ле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нны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е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ада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пт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ац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ии к п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араз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ити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че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ско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му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о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бразу ж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из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н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и.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Ж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из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н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е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нн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ы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е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циклы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тад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раз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ити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я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п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араз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ито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к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к п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испособле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я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к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ра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сп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ост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ран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е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ию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да: ц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с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т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ы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;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офонты</w:t>
      </w:r>
      <w:proofErr w:type="spellEnd"/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,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ши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зонт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ы</w:t>
      </w:r>
      <w:proofErr w:type="spellEnd"/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,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г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а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м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онт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ы</w:t>
      </w:r>
      <w:proofErr w:type="spellEnd"/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,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сп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оронт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ы</w:t>
      </w:r>
      <w:proofErr w:type="spellEnd"/>
      <w:proofErr w:type="gramStart"/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спо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з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оит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ы</w:t>
      </w:r>
      <w:proofErr w:type="spellEnd"/>
      <w:proofErr w:type="gramEnd"/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;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м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ы</w:t>
      </w:r>
      <w:proofErr w:type="spellEnd"/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,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те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ы</w:t>
      </w:r>
      <w:proofErr w:type="spellEnd"/>
      <w:r w:rsidR="003E6FF6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 xml:space="preserve"> 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Си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н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х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рон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изаци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я ж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из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ненн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ы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х 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цикл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п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араз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то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ж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зн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е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нным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и 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ц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икл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ам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и </w:t>
      </w:r>
      <w:proofErr w:type="spellStart"/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хо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зя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нны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х</w:t>
      </w:r>
      <w:proofErr w:type="spellEnd"/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о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г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ан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зм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в.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Б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иологич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е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ско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е</w:t>
      </w:r>
      <w:r w:rsid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 xml:space="preserve"> 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з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на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ч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ение </w:t>
      </w:r>
      <w:proofErr w:type="spellStart"/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п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рогене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за</w:t>
      </w:r>
      <w:proofErr w:type="spellEnd"/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,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неотен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ии,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по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лиэм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бр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он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ии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и 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др.</w:t>
      </w:r>
    </w:p>
    <w:p w:rsidR="003E6FF6" w:rsidRPr="009B03F5" w:rsidRDefault="003E6FF6" w:rsidP="003E6FF6">
      <w:pPr>
        <w:widowControl w:val="0"/>
        <w:spacing w:line="240" w:lineRule="auto"/>
        <w:ind w:right="1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91815" w:rsidRDefault="00791815" w:rsidP="007918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C21C2">
        <w:rPr>
          <w:rFonts w:ascii="Times New Roman" w:hAnsi="Times New Roman" w:cs="Times New Roman"/>
          <w:b/>
          <w:sz w:val="24"/>
          <w:szCs w:val="24"/>
        </w:rPr>
        <w:t>Блок 2</w:t>
      </w:r>
      <w:r w:rsidR="0029405A" w:rsidRPr="0029405A">
        <w:rPr>
          <w:rFonts w:ascii="Times New Roman" w:hAnsi="Times New Roman" w:cs="Times New Roman"/>
          <w:b/>
          <w:sz w:val="24"/>
          <w:szCs w:val="24"/>
        </w:rPr>
        <w:t>.</w:t>
      </w:r>
      <w:r w:rsidR="005C4908">
        <w:rPr>
          <w:rFonts w:ascii="Times New Roman" w:hAnsi="Times New Roman" w:cs="Times New Roman"/>
          <w:b/>
          <w:sz w:val="24"/>
          <w:szCs w:val="24"/>
        </w:rPr>
        <w:t>Раздел гельминты</w:t>
      </w:r>
    </w:p>
    <w:p w:rsidR="003E6FF6" w:rsidRPr="009B03F5" w:rsidRDefault="005C4908" w:rsidP="003E6FF6">
      <w:pPr>
        <w:widowControl w:val="0"/>
        <w:spacing w:line="240" w:lineRule="auto"/>
        <w:ind w:right="1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908">
        <w:rPr>
          <w:rFonts w:ascii="Times New Roman" w:hAnsi="Times New Roman" w:cs="Times New Roman"/>
          <w:sz w:val="24"/>
          <w:szCs w:val="24"/>
        </w:rPr>
        <w:t>Тип Плоские черви —</w:t>
      </w:r>
      <w:proofErr w:type="spellStart"/>
      <w:r w:rsidRPr="005C4908">
        <w:rPr>
          <w:rFonts w:ascii="Times New Roman" w:hAnsi="Times New Roman" w:cs="Times New Roman"/>
          <w:sz w:val="24"/>
          <w:szCs w:val="24"/>
        </w:rPr>
        <w:t>Plathelminthes</w:t>
      </w:r>
      <w:proofErr w:type="spellEnd"/>
      <w:r w:rsidRPr="005C4908">
        <w:rPr>
          <w:rFonts w:ascii="Times New Roman" w:hAnsi="Times New Roman" w:cs="Times New Roman"/>
          <w:sz w:val="24"/>
          <w:szCs w:val="24"/>
        </w:rPr>
        <w:t xml:space="preserve">: моногенетические сосальщики </w:t>
      </w:r>
      <w:r w:rsidR="003E6FF6">
        <w:rPr>
          <w:rFonts w:ascii="Times New Roman" w:hAnsi="Times New Roman" w:cs="Times New Roman"/>
          <w:sz w:val="24"/>
          <w:szCs w:val="24"/>
        </w:rPr>
        <w:t xml:space="preserve">цестоды </w:t>
      </w:r>
      <w:r w:rsidRPr="005C4908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5C4908">
        <w:rPr>
          <w:rFonts w:ascii="Times New Roman" w:hAnsi="Times New Roman" w:cs="Times New Roman"/>
          <w:sz w:val="24"/>
          <w:szCs w:val="24"/>
        </w:rPr>
        <w:t>гирокотилиды</w:t>
      </w:r>
      <w:proofErr w:type="spellEnd"/>
      <w:r w:rsidRPr="005C4908">
        <w:rPr>
          <w:rFonts w:ascii="Times New Roman" w:hAnsi="Times New Roman" w:cs="Times New Roman"/>
          <w:sz w:val="24"/>
          <w:szCs w:val="24"/>
        </w:rPr>
        <w:t>.</w:t>
      </w:r>
      <w:r w:rsidR="003E6FF6" w:rsidRPr="003E6FF6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E6FF6" w:rsidRPr="003E6FF6">
        <w:rPr>
          <w:rFonts w:ascii="Times New Roman" w:eastAsia="DLALB+FreeSans" w:hAnsi="Times New Roman" w:cs="Times New Roman"/>
          <w:color w:val="000000"/>
          <w:sz w:val="24"/>
          <w:szCs w:val="24"/>
          <w:lang w:val="en-US"/>
        </w:rPr>
        <w:t>Tr</w:t>
      </w:r>
      <w:r w:rsidR="003E6FF6" w:rsidRPr="003E6FF6">
        <w:rPr>
          <w:rFonts w:ascii="Times New Roman" w:eastAsia="DLALB+FreeSans" w:hAnsi="Times New Roman" w:cs="Times New Roman"/>
          <w:color w:val="000000"/>
          <w:w w:val="99"/>
          <w:sz w:val="24"/>
          <w:szCs w:val="24"/>
          <w:lang w:val="en-US"/>
        </w:rPr>
        <w:t>e</w:t>
      </w:r>
      <w:r w:rsidR="003E6FF6" w:rsidRPr="003E6FF6">
        <w:rPr>
          <w:rFonts w:ascii="Times New Roman" w:eastAsia="DLALB+FreeSans" w:hAnsi="Times New Roman" w:cs="Times New Roman"/>
          <w:color w:val="000000"/>
          <w:sz w:val="24"/>
          <w:szCs w:val="24"/>
          <w:lang w:val="en-US"/>
        </w:rPr>
        <w:t>m</w:t>
      </w:r>
      <w:r w:rsidR="003E6FF6" w:rsidRPr="003E6FF6">
        <w:rPr>
          <w:rFonts w:ascii="Times New Roman" w:eastAsia="DLALB+FreeSans" w:hAnsi="Times New Roman" w:cs="Times New Roman"/>
          <w:color w:val="000000"/>
          <w:w w:val="99"/>
          <w:sz w:val="24"/>
          <w:szCs w:val="24"/>
          <w:lang w:val="en-US"/>
        </w:rPr>
        <w:t>atoda</w:t>
      </w:r>
      <w:proofErr w:type="spellEnd"/>
      <w:r w:rsidR="003E6FF6" w:rsidRPr="003E6FF6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:</w:t>
      </w:r>
      <w:r w:rsidR="003E6FF6" w:rsidRPr="003E6FF6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п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од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к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л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сс</w:t>
      </w:r>
      <w:r w:rsidR="003E6FF6" w:rsidRPr="003E6FF6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E6FF6" w:rsidRPr="003E6FF6">
        <w:rPr>
          <w:rFonts w:ascii="Times New Roman" w:eastAsia="DLALB+FreeSans" w:hAnsi="Times New Roman" w:cs="Times New Roman"/>
          <w:color w:val="000000"/>
          <w:sz w:val="24"/>
          <w:szCs w:val="24"/>
          <w:lang w:val="en-US"/>
        </w:rPr>
        <w:t>P</w:t>
      </w:r>
      <w:r w:rsidR="003E6FF6" w:rsidRPr="003E6FF6">
        <w:rPr>
          <w:rFonts w:ascii="Times New Roman" w:eastAsia="DLALB+FreeSans" w:hAnsi="Times New Roman" w:cs="Times New Roman"/>
          <w:color w:val="000000"/>
          <w:w w:val="99"/>
          <w:sz w:val="24"/>
          <w:szCs w:val="24"/>
          <w:lang w:val="en-US"/>
        </w:rPr>
        <w:t>ro</w:t>
      </w:r>
      <w:r w:rsidR="003E6FF6" w:rsidRPr="003E6FF6">
        <w:rPr>
          <w:rFonts w:ascii="Times New Roman" w:eastAsia="DLALB+FreeSans" w:hAnsi="Times New Roman" w:cs="Times New Roman"/>
          <w:color w:val="000000"/>
          <w:sz w:val="24"/>
          <w:szCs w:val="24"/>
          <w:lang w:val="en-US"/>
        </w:rPr>
        <w:t>s</w:t>
      </w:r>
      <w:r w:rsidR="003E6FF6" w:rsidRPr="003E6FF6">
        <w:rPr>
          <w:rFonts w:ascii="Times New Roman" w:eastAsia="DLALB+FreeSans" w:hAnsi="Times New Roman" w:cs="Times New Roman"/>
          <w:color w:val="000000"/>
          <w:w w:val="99"/>
          <w:sz w:val="24"/>
          <w:szCs w:val="24"/>
          <w:lang w:val="en-US"/>
        </w:rPr>
        <w:t>o</w:t>
      </w:r>
      <w:r w:rsidR="003E6FF6" w:rsidRPr="003E6FF6">
        <w:rPr>
          <w:rFonts w:ascii="Times New Roman" w:eastAsia="DLALB+FreeSans" w:hAnsi="Times New Roman" w:cs="Times New Roman"/>
          <w:color w:val="000000"/>
          <w:sz w:val="24"/>
          <w:szCs w:val="24"/>
          <w:lang w:val="en-US"/>
        </w:rPr>
        <w:t>s</w:t>
      </w:r>
      <w:r w:rsidR="003E6FF6" w:rsidRPr="003E6FF6">
        <w:rPr>
          <w:rFonts w:ascii="Times New Roman" w:eastAsia="DLALB+FreeSans" w:hAnsi="Times New Roman" w:cs="Times New Roman"/>
          <w:color w:val="000000"/>
          <w:w w:val="99"/>
          <w:sz w:val="24"/>
          <w:szCs w:val="24"/>
          <w:lang w:val="en-US"/>
        </w:rPr>
        <w:t>tomata</w:t>
      </w:r>
      <w:proofErr w:type="spellEnd"/>
      <w:r w:rsidR="003E6FF6" w:rsidRPr="003E6FF6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О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ряд</w:t>
      </w:r>
      <w:r w:rsidR="003E6FF6" w:rsidRPr="003E6FF6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E6FF6" w:rsidRPr="003E6FF6">
        <w:rPr>
          <w:rFonts w:ascii="Times New Roman" w:eastAsia="DLALB+FreeSans" w:hAnsi="Times New Roman" w:cs="Times New Roman"/>
          <w:color w:val="000000"/>
          <w:w w:val="99"/>
          <w:sz w:val="24"/>
          <w:szCs w:val="24"/>
          <w:lang w:val="en-US"/>
        </w:rPr>
        <w:t>Fa</w:t>
      </w:r>
      <w:r w:rsidR="003E6FF6" w:rsidRPr="003E6FF6">
        <w:rPr>
          <w:rFonts w:ascii="Times New Roman" w:eastAsia="DLALB+FreeSans" w:hAnsi="Times New Roman" w:cs="Times New Roman"/>
          <w:color w:val="000000"/>
          <w:sz w:val="24"/>
          <w:szCs w:val="24"/>
          <w:lang w:val="en-US"/>
        </w:rPr>
        <w:t>sci</w:t>
      </w:r>
      <w:r w:rsidR="003E6FF6" w:rsidRPr="003E6FF6">
        <w:rPr>
          <w:rFonts w:ascii="Times New Roman" w:eastAsia="DLALB+FreeSans" w:hAnsi="Times New Roman" w:cs="Times New Roman"/>
          <w:color w:val="000000"/>
          <w:w w:val="99"/>
          <w:sz w:val="24"/>
          <w:szCs w:val="24"/>
          <w:lang w:val="en-US"/>
        </w:rPr>
        <w:t>o</w:t>
      </w:r>
      <w:r w:rsidR="003E6FF6" w:rsidRPr="003E6FF6">
        <w:rPr>
          <w:rFonts w:ascii="Times New Roman" w:eastAsia="DLALB+FreeSans" w:hAnsi="Times New Roman" w:cs="Times New Roman"/>
          <w:color w:val="000000"/>
          <w:sz w:val="24"/>
          <w:szCs w:val="24"/>
          <w:lang w:val="en-US"/>
        </w:rPr>
        <w:t>li</w:t>
      </w:r>
      <w:r w:rsidR="003E6FF6" w:rsidRPr="003E6FF6">
        <w:rPr>
          <w:rFonts w:ascii="Times New Roman" w:eastAsia="DLALB+FreeSans" w:hAnsi="Times New Roman" w:cs="Times New Roman"/>
          <w:color w:val="000000"/>
          <w:w w:val="99"/>
          <w:sz w:val="24"/>
          <w:szCs w:val="24"/>
          <w:lang w:val="en-US"/>
        </w:rPr>
        <w:t>da</w:t>
      </w:r>
      <w:proofErr w:type="spellEnd"/>
      <w:proofErr w:type="gramStart"/>
      <w:r w:rsidR="003E6FF6" w:rsidRPr="003E6FF6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:</w:t>
      </w:r>
      <w:proofErr w:type="spellStart"/>
      <w:r w:rsidR="003E6FF6" w:rsidRPr="003E6FF6">
        <w:rPr>
          <w:rFonts w:ascii="Times New Roman" w:eastAsia="DLALB+FreeSans" w:hAnsi="Times New Roman" w:cs="Times New Roman"/>
          <w:color w:val="000000"/>
          <w:w w:val="99"/>
          <w:sz w:val="24"/>
          <w:szCs w:val="24"/>
          <w:lang w:val="en-US"/>
        </w:rPr>
        <w:t>Fa</w:t>
      </w:r>
      <w:r w:rsidR="003E6FF6" w:rsidRPr="003E6FF6">
        <w:rPr>
          <w:rFonts w:ascii="Times New Roman" w:eastAsia="DLALB+FreeSans" w:hAnsi="Times New Roman" w:cs="Times New Roman"/>
          <w:color w:val="000000"/>
          <w:sz w:val="24"/>
          <w:szCs w:val="24"/>
          <w:lang w:val="en-US"/>
        </w:rPr>
        <w:t>sci</w:t>
      </w:r>
      <w:r w:rsidR="003E6FF6" w:rsidRPr="003E6FF6">
        <w:rPr>
          <w:rFonts w:ascii="Times New Roman" w:eastAsia="DLALB+FreeSans" w:hAnsi="Times New Roman" w:cs="Times New Roman"/>
          <w:color w:val="000000"/>
          <w:w w:val="99"/>
          <w:sz w:val="24"/>
          <w:szCs w:val="24"/>
          <w:lang w:val="en-US"/>
        </w:rPr>
        <w:t>o</w:t>
      </w:r>
      <w:r w:rsidR="003E6FF6" w:rsidRPr="003E6FF6">
        <w:rPr>
          <w:rFonts w:ascii="Times New Roman" w:eastAsia="DLALB+FreeSans" w:hAnsi="Times New Roman" w:cs="Times New Roman"/>
          <w:color w:val="000000"/>
          <w:sz w:val="24"/>
          <w:szCs w:val="24"/>
          <w:lang w:val="en-US"/>
        </w:rPr>
        <w:t>l</w:t>
      </w:r>
      <w:r w:rsidR="003E6FF6" w:rsidRPr="003E6FF6">
        <w:rPr>
          <w:rFonts w:ascii="Times New Roman" w:eastAsia="DLALB+FreeSans" w:hAnsi="Times New Roman" w:cs="Times New Roman"/>
          <w:color w:val="000000"/>
          <w:w w:val="99"/>
          <w:sz w:val="24"/>
          <w:szCs w:val="24"/>
          <w:lang w:val="en-US"/>
        </w:rPr>
        <w:t>a</w:t>
      </w:r>
      <w:proofErr w:type="spellEnd"/>
      <w:proofErr w:type="gramEnd"/>
      <w:r w:rsidR="003E6FF6" w:rsidRPr="003E6FF6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3E6FF6" w:rsidRPr="003E6FF6">
        <w:rPr>
          <w:rFonts w:ascii="Times New Roman" w:eastAsia="DLALB+FreeSans" w:hAnsi="Times New Roman" w:cs="Times New Roman"/>
          <w:color w:val="000000"/>
          <w:w w:val="99"/>
          <w:sz w:val="24"/>
          <w:szCs w:val="24"/>
          <w:lang w:val="en-US"/>
        </w:rPr>
        <w:t>hepat</w:t>
      </w:r>
      <w:r w:rsidR="003E6FF6" w:rsidRPr="003E6FF6">
        <w:rPr>
          <w:rFonts w:ascii="Times New Roman" w:eastAsia="DLALB+FreeSans" w:hAnsi="Times New Roman" w:cs="Times New Roman"/>
          <w:color w:val="000000"/>
          <w:sz w:val="24"/>
          <w:szCs w:val="24"/>
          <w:lang w:val="en-US"/>
        </w:rPr>
        <w:t>ic</w:t>
      </w:r>
      <w:r w:rsidR="003E6FF6" w:rsidRPr="003E6FF6">
        <w:rPr>
          <w:rFonts w:ascii="Times New Roman" w:eastAsia="DLALB+FreeSans" w:hAnsi="Times New Roman" w:cs="Times New Roman"/>
          <w:color w:val="000000"/>
          <w:w w:val="99"/>
          <w:sz w:val="24"/>
          <w:szCs w:val="24"/>
          <w:lang w:val="en-US"/>
        </w:rPr>
        <w:t>a</w:t>
      </w:r>
      <w:r w:rsidR="003E6FF6" w:rsidRPr="003E6FF6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="003E6FF6" w:rsidRPr="003E6FF6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3E6FF6">
        <w:rPr>
          <w:rFonts w:ascii="Times New Roman" w:eastAsia="DLALB+FreeSans" w:hAnsi="Times New Roman" w:cs="Times New Roman"/>
          <w:color w:val="000000"/>
          <w:sz w:val="24"/>
          <w:szCs w:val="24"/>
        </w:rPr>
        <w:t>Ж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зн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е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нн</w:t>
      </w:r>
      <w:r w:rsidR="003E6FF6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ый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ц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икл </w:t>
      </w:r>
      <w:proofErr w:type="spellStart"/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Op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is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thor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c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h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is</w:t>
      </w:r>
      <w:proofErr w:type="spellEnd"/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f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elineu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s</w:t>
      </w:r>
      <w:proofErr w:type="spellEnd"/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Dic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ro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c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oe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li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um</w:t>
      </w:r>
      <w:proofErr w:type="spellEnd"/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l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an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c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eatum</w:t>
      </w:r>
      <w:proofErr w:type="spellEnd"/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(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или </w:t>
      </w:r>
      <w:proofErr w:type="spellStart"/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D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.dendr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i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t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ic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um</w:t>
      </w:r>
      <w:proofErr w:type="spellEnd"/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)</w:t>
      </w:r>
      <w:r w:rsidR="003E6FF6">
        <w:rPr>
          <w:rFonts w:ascii="Times New Roman" w:eastAsia="DLALB+FreeSans" w:hAnsi="Times New Roman" w:cs="Times New Roman"/>
          <w:color w:val="000000"/>
          <w:sz w:val="24"/>
          <w:szCs w:val="24"/>
        </w:rPr>
        <w:t>.</w:t>
      </w:r>
      <w:r w:rsidR="003E6FF6" w:rsidRPr="009B03F5">
        <w:rPr>
          <w:rFonts w:ascii="Times New Roman" w:eastAsia="DLALB+FreeSans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Sc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h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is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to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s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oma</w:t>
      </w:r>
      <w:proofErr w:type="spellEnd"/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haematob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i</w:t>
      </w:r>
      <w:r w:rsidR="003E6FF6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u</w:t>
      </w:r>
      <w:proofErr w:type="spellEnd"/>
      <w:r w:rsidR="003E6FF6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, п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араз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ит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ы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к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рови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. Морфо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л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ог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че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ски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е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дапта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ции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к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параз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з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му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у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э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ктоп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араз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ито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и э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нд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оп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араз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ито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(вну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иклеточ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ны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х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,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ну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т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р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итка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не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ы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х,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ну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т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р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по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л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тн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ы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х</w:t>
      </w:r>
      <w:r w:rsidR="003E6FF6">
        <w:rPr>
          <w:rFonts w:ascii="Times New Roman" w:eastAsia="DLALB+FreeSans" w:hAnsi="Times New Roman" w:cs="Times New Roman"/>
          <w:color w:val="000000"/>
          <w:sz w:val="24"/>
          <w:szCs w:val="24"/>
        </w:rPr>
        <w:t>). М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рф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ологические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з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а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к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ономе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но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эв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люции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п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араз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ич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е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ски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х ж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ив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от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ны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х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="003E6FF6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 xml:space="preserve"> 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Кл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сс </w:t>
      </w:r>
      <w:proofErr w:type="spellStart"/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C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e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s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toda</w:t>
      </w:r>
      <w:proofErr w:type="spellEnd"/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:</w:t>
      </w:r>
      <w:r w:rsidR="003E6FF6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 xml:space="preserve"> </w:t>
      </w:r>
      <w:r w:rsidR="003E6FF6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п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р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ази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="003E6FF6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ы человека, животных и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пр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е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но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одн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ы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х р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ы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б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Особенно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морфоло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гии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Di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ph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yll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oboth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r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iu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m</w:t>
      </w:r>
      <w:proofErr w:type="spellEnd"/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la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t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u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m</w:t>
      </w:r>
      <w:proofErr w:type="spellEnd"/>
      <w:r w:rsidR="003E6FF6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(л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ен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т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ец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шир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кий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)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М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рф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ологи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я</w:t>
      </w:r>
      <w:r w:rsid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, ж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зн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е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нны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й 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ц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икл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,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и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нваз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ио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нны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е и 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ди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агно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че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ски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е 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адии</w:t>
      </w:r>
      <w:r w:rsid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, м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ер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ы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п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ро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фил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а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к</w:t>
      </w:r>
      <w:r w:rsidR="00450407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ики</w:t>
      </w:r>
      <w:r w:rsid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 xml:space="preserve"> при </w:t>
      </w:r>
      <w:proofErr w:type="spellStart"/>
      <w:r w:rsid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нематодозах</w:t>
      </w:r>
      <w:proofErr w:type="spellEnd"/>
      <w:r w:rsidR="00450407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 xml:space="preserve">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О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собенно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м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ор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ф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л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гии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р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азв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ити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я</w:t>
      </w:r>
      <w:r w:rsidR="003E6FF6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.м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е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ры</w:t>
      </w:r>
      <w:proofErr w:type="spellEnd"/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п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ф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ил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ктики.</w:t>
      </w:r>
      <w:r w:rsidR="003E6FF6" w:rsidRPr="003E6FF6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Особенно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онтогенеза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п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араз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ич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е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ски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х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до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к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к э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ол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юц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нн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 об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у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сло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ле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нны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е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ада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пт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ац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ии к п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араз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ити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че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ско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му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о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бразу ж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из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н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и.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Ж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из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н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е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нн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ы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е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циклы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тад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раз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ити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я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п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араз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ито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к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к п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испособле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я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к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ра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сп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ост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ран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е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ию 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да: ц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с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т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ы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;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E6FF6">
        <w:rPr>
          <w:rFonts w:ascii="Times New Roman" w:eastAsia="DLALB+FreeSans" w:hAnsi="Times New Roman" w:cs="Times New Roman"/>
          <w:color w:val="000000"/>
          <w:sz w:val="24"/>
          <w:szCs w:val="24"/>
        </w:rPr>
        <w:t>п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ар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те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ит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ы</w:t>
      </w:r>
      <w:proofErr w:type="spellEnd"/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,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личи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ки</w:t>
      </w:r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,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E6FF6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мари</w:t>
      </w:r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ты</w:t>
      </w:r>
      <w:proofErr w:type="spellEnd"/>
      <w:r w:rsidR="003E6FF6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;</w:t>
      </w:r>
      <w:r w:rsidR="00231C3C" w:rsidRPr="00231C3C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="00231C3C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ак</w:t>
      </w:r>
      <w:r w:rsidR="00231C3C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ан</w:t>
      </w:r>
      <w:r w:rsidR="00231C3C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т</w:t>
      </w:r>
      <w:r w:rsidR="00231C3C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ор</w:t>
      </w:r>
      <w:proofErr w:type="spellEnd"/>
      <w:r w:rsidR="00231C3C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,</w:t>
      </w:r>
      <w:r w:rsidR="00231C3C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31C3C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ака</w:t>
      </w:r>
      <w:r w:rsidR="00231C3C" w:rsidRPr="009B03F5">
        <w:rPr>
          <w:rFonts w:ascii="Times New Roman" w:eastAsia="DLALB+FreeSans" w:hAnsi="Times New Roman" w:cs="Times New Roman"/>
          <w:color w:val="000000"/>
          <w:sz w:val="24"/>
          <w:szCs w:val="24"/>
        </w:rPr>
        <w:t>нте</w:t>
      </w:r>
      <w:r w:rsidR="00231C3C"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лла</w:t>
      </w:r>
      <w:proofErr w:type="spellEnd"/>
      <w:r w:rsidR="00231C3C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</w:p>
    <w:p w:rsidR="0029405A" w:rsidRDefault="00791815" w:rsidP="004B2750">
      <w:pPr>
        <w:pStyle w:val="Default"/>
        <w:jc w:val="both"/>
        <w:rPr>
          <w:b/>
        </w:rPr>
      </w:pPr>
      <w:r w:rsidRPr="008473FC">
        <w:rPr>
          <w:b/>
        </w:rPr>
        <w:t>Блок 3.</w:t>
      </w:r>
      <w:r w:rsidR="004B2750" w:rsidRPr="00505EEE">
        <w:rPr>
          <w:b/>
        </w:rPr>
        <w:t xml:space="preserve">Раздел </w:t>
      </w:r>
      <w:r w:rsidR="005C4908">
        <w:rPr>
          <w:b/>
        </w:rPr>
        <w:t>членистоногие паразиты</w:t>
      </w:r>
      <w:r w:rsidR="004B2750" w:rsidRPr="00505EEE">
        <w:rPr>
          <w:b/>
        </w:rPr>
        <w:t>.</w:t>
      </w:r>
    </w:p>
    <w:p w:rsidR="00450407" w:rsidRPr="00450407" w:rsidRDefault="004B2750" w:rsidP="00450407">
      <w:pPr>
        <w:widowControl w:val="0"/>
        <w:spacing w:line="240" w:lineRule="auto"/>
        <w:ind w:right="-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0407">
        <w:rPr>
          <w:rFonts w:ascii="Times New Roman" w:hAnsi="Times New Roman" w:cs="Times New Roman"/>
          <w:sz w:val="24"/>
          <w:szCs w:val="24"/>
        </w:rPr>
        <w:t xml:space="preserve"> Тип Членистоногие — </w:t>
      </w:r>
      <w:proofErr w:type="spellStart"/>
      <w:r w:rsidRPr="00450407">
        <w:rPr>
          <w:rFonts w:ascii="Times New Roman" w:hAnsi="Times New Roman" w:cs="Times New Roman"/>
          <w:sz w:val="24"/>
          <w:szCs w:val="24"/>
        </w:rPr>
        <w:t>Arthropoda</w:t>
      </w:r>
      <w:proofErr w:type="spellEnd"/>
      <w:r w:rsidRPr="00450407">
        <w:rPr>
          <w:rFonts w:ascii="Times New Roman" w:hAnsi="Times New Roman" w:cs="Times New Roman"/>
          <w:sz w:val="24"/>
          <w:szCs w:val="24"/>
        </w:rPr>
        <w:t xml:space="preserve">, Роль членистоногих в экосистемах, в частности в распространении трансмиссивных заболеваний. 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Мо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рф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л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гия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ст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ад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ии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ж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из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ненного 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цикл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а параз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ич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е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ски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х 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кл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е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щ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ей и 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на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секо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мы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х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О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ряд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As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t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i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gmata: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Се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м</w:t>
      </w:r>
      <w:proofErr w:type="spellEnd"/>
      <w:proofErr w:type="gramEnd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S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ar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c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opt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i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dae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ч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е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сото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ч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ны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й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з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уден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ь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Sa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rc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opte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s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sc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ab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i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e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i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v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a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r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ho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mi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n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is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-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озб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у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д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те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ль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чесотки 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(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ск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би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аз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,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к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ар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и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аз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)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П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е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е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осчики 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з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б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уд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ител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ей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кле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щ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евого 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э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н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ц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еф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али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та 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борре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ли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оза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(бо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л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езнь </w:t>
      </w:r>
      <w:proofErr w:type="gramStart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л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й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ма)-</w:t>
      </w:r>
      <w:proofErr w:type="gramEnd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Над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от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ряд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P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ara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si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t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i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forme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s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: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О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ряд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I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x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od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i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da: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Се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м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I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x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odidae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-Ixodes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rici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nu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s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-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об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чи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й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кл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е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щ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I.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r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ep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s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u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lc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atu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s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- таёжн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ы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й кле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щ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Кл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сс </w:t>
      </w:r>
      <w:proofErr w:type="spellStart"/>
      <w:proofErr w:type="gramStart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In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s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e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c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ta:О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</w:t>
      </w:r>
      <w:proofErr w:type="spellEnd"/>
      <w:proofErr w:type="gramEnd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A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nop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l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ura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: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P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ed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ic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u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l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u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s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humanu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s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c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api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t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i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s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(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го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л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ов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на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я 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шь</w:t>
      </w:r>
      <w:proofErr w:type="gramStart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)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,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Ped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i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cu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l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u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s</w:t>
      </w:r>
      <w:proofErr w:type="spellEnd"/>
      <w:proofErr w:type="gramEnd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hu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m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anu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s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c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o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r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po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ris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(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=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v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e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s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t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i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ment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i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)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(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пл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яная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ош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ь),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P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hth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i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ru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s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pub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is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(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пло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щ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и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ца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)-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лобко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а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я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ш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ь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от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р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S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i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phonapte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r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a: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Чело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е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ч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е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ск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а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я</w:t>
      </w:r>
      <w:proofErr w:type="spellEnd"/>
      <w:proofErr w:type="gramEnd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б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л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оха -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Pu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l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e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x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irri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t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a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n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s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,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Кош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ч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ья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блох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C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teno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c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epha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li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de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s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fe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lis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,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Соб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ч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ья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блоха 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-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C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t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eno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cepha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li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de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s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c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an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is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Отр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H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e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mi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pte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r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: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Се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м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е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йс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тво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Ci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m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ici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dae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: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Ci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me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x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l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e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c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tu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l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ar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i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u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s</w:t>
      </w:r>
      <w:proofErr w:type="spellEnd"/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-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постел</w:t>
      </w:r>
      <w:r w:rsidR="00450407" w:rsidRPr="00450407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ьны</w:t>
      </w:r>
      <w:r w:rsidR="00450407" w:rsidRPr="00450407">
        <w:rPr>
          <w:rFonts w:ascii="Times New Roman" w:eastAsia="DLALB+FreeSans" w:hAnsi="Times New Roman" w:cs="Times New Roman"/>
          <w:color w:val="000000"/>
          <w:sz w:val="24"/>
          <w:szCs w:val="24"/>
        </w:rPr>
        <w:t>й клоп</w:t>
      </w:r>
    </w:p>
    <w:p w:rsidR="00791815" w:rsidRPr="00505EEE" w:rsidRDefault="00791815" w:rsidP="00505EE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1815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Инструкция по проведению экзамена</w:t>
      </w:r>
    </w:p>
    <w:p w:rsidR="00AF197A" w:rsidRPr="00AF197A" w:rsidRDefault="00AF197A" w:rsidP="00AF197A">
      <w:pPr>
        <w:spacing w:before="1"/>
        <w:ind w:right="343"/>
        <w:rPr>
          <w:rFonts w:ascii="Times New Roman" w:hAnsi="Times New Roman" w:cs="Times New Roman"/>
          <w:sz w:val="24"/>
          <w:szCs w:val="24"/>
        </w:rPr>
      </w:pPr>
      <w:r w:rsidRPr="00AF197A">
        <w:rPr>
          <w:rFonts w:ascii="Times New Roman" w:hAnsi="Times New Roman" w:cs="Times New Roman"/>
          <w:spacing w:val="-1"/>
          <w:sz w:val="24"/>
          <w:szCs w:val="24"/>
        </w:rPr>
        <w:t>Дисциплина</w:t>
      </w:r>
      <w:r w:rsidRPr="00AF197A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AF197A">
        <w:rPr>
          <w:rFonts w:ascii="Times New Roman" w:hAnsi="Times New Roman" w:cs="Times New Roman"/>
          <w:sz w:val="24"/>
          <w:szCs w:val="24"/>
        </w:rPr>
        <w:t>«</w:t>
      </w:r>
      <w:r w:rsidRPr="00AF197A">
        <w:rPr>
          <w:rFonts w:ascii="Times New Roman" w:hAnsi="Times New Roman" w:cs="Times New Roman"/>
          <w:color w:val="000000"/>
          <w:sz w:val="24"/>
          <w:szCs w:val="24"/>
        </w:rPr>
        <w:t>Избранные главы медицинской зоологии</w:t>
      </w:r>
      <w:r w:rsidRPr="00AF197A">
        <w:rPr>
          <w:rFonts w:ascii="Times New Roman" w:hAnsi="Times New Roman" w:cs="Times New Roman"/>
          <w:sz w:val="24"/>
          <w:szCs w:val="24"/>
        </w:rPr>
        <w:t>»</w:t>
      </w: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lastRenderedPageBreak/>
        <w:t>Форма итогового контроля: стандартный экзамен: письменный</w:t>
      </w: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Платформа проведения экзамена: сдается в ИС мук. Офлайн</w:t>
      </w: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Итоговый экзамен по дисциплине проводится в соответствии с графиком экзамена.</w:t>
      </w: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Регламент экзамена</w:t>
      </w: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Письменный экзамен-по графику экзамена обучающийся проходит через письменные ответы на вопросы экзаменационного билета, которые накапливаются автоматически</w:t>
      </w: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На экзамен в письменной форме отводится 3 часа, экзаменационные вопросы генерируются в автоматизированной форме, и студенту дается 3 вопроса.</w:t>
      </w: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На 1 вопрос - 30 баллов</w:t>
      </w: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На 2 вопроса - 30 баллов</w:t>
      </w: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На 3 вопроса - 40 баллов</w:t>
      </w:r>
    </w:p>
    <w:p w:rsidR="00791815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 xml:space="preserve">Сдача экзамена контролируется автоматической системой </w:t>
      </w:r>
      <w:proofErr w:type="spellStart"/>
      <w:r w:rsidRPr="00EC304D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EC304D">
        <w:rPr>
          <w:rFonts w:ascii="Times New Roman" w:hAnsi="Times New Roman" w:cs="Times New Roman"/>
          <w:sz w:val="24"/>
          <w:szCs w:val="24"/>
        </w:rPr>
        <w:t xml:space="preserve"> или проктором.</w:t>
      </w:r>
    </w:p>
    <w:p w:rsidR="005A261A" w:rsidRPr="009B03F5" w:rsidRDefault="005A261A" w:rsidP="005A261A">
      <w:pPr>
        <w:widowControl w:val="0"/>
        <w:spacing w:line="238" w:lineRule="auto"/>
        <w:ind w:left="306" w:right="-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B03F5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</w:p>
    <w:p w:rsidR="005A261A" w:rsidRPr="00EC304D" w:rsidRDefault="005A261A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600B36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РУБРИКАТОР КРИТЕРИАЛЬНОГО ОЦЕНИВАНИЯ ИТОГОВОГО КОНТРОЛЯ</w:t>
      </w:r>
    </w:p>
    <w:p w:rsidR="00791815" w:rsidRPr="00600B36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Критерии:</w:t>
      </w:r>
    </w:p>
    <w:p w:rsidR="00791815" w:rsidRPr="00600B36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I. знание и понимание теории и концепции курса:</w:t>
      </w:r>
    </w:p>
    <w:p w:rsidR="00791815" w:rsidRPr="00600B36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Оценка "отлично" (90-100 баллов) ставится за ответ, который включает в себя полное раскрытие всех трех вопросов (в пределах полученных знаний), подробные доказательства каждого утверждения и заключения, логически и последовательно выстроенный, подтвержденный примерами пройденных на аудиторных занятиях тем.</w:t>
      </w:r>
    </w:p>
    <w:p w:rsidR="00791815" w:rsidRPr="00600B36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Оценка "хорошо" (70-89 баллов) весь ответ является исчерпывающим, но содержит некоторые неполные вопросы, ставится за ответ, содержащий сокращенные аргументы основных положений, допущена ошибка в логике и последовательности изложения материала. В ответе возможны стилистические ошибки, неправильное использование терминов.</w:t>
      </w:r>
    </w:p>
    <w:p w:rsidR="00791815" w:rsidRPr="00600B36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Оценка "удовлетворительно" (50-69 баллов) выставляется за ответ, содержащий неполное изложение вопросов, представленных в билете, доказывает основные положения, допускает композиционные диспропорции в докладе, нарушение логики и последовательности изложения материала, не иллюстрирует теоретические положения примерами разработанных конспектов аудиторных занятий.</w:t>
      </w:r>
    </w:p>
    <w:p w:rsidR="00791815" w:rsidRPr="00600B36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Оценка "неудовлетворительно" (FX =25-49 баллов) ставится за неправильное изложение поставленных вопросов, ошибочное рассуждение, неправильные выводы.</w:t>
      </w:r>
    </w:p>
    <w:p w:rsidR="00791815" w:rsidRPr="00600B36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lastRenderedPageBreak/>
        <w:t>X (0-24 балла) ставится при незнании основных понятий, теорий, ответе на другие вопросы, отсутствии сообщений из содержания курса и т.д. а также при нарушении правил проведения итогового контроля.</w:t>
      </w:r>
    </w:p>
    <w:p w:rsidR="00791815" w:rsidRPr="00600B36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II</w:t>
      </w:r>
      <w:proofErr w:type="gramStart"/>
      <w:r w:rsidRPr="00600B36">
        <w:rPr>
          <w:rFonts w:ascii="Times New Roman" w:hAnsi="Times New Roman" w:cs="Times New Roman"/>
          <w:sz w:val="24"/>
          <w:szCs w:val="24"/>
        </w:rPr>
        <w:t>. применение</w:t>
      </w:r>
      <w:proofErr w:type="gramEnd"/>
      <w:r w:rsidRPr="00600B36">
        <w:rPr>
          <w:rFonts w:ascii="Times New Roman" w:hAnsi="Times New Roman" w:cs="Times New Roman"/>
          <w:sz w:val="24"/>
          <w:szCs w:val="24"/>
        </w:rPr>
        <w:t xml:space="preserve"> выбранной методики и технологии к конкретным практическим задачам</w:t>
      </w:r>
    </w:p>
    <w:p w:rsidR="00791815" w:rsidRPr="00600B36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Оценка "отлично" (90-100 баллов) - ставится при полном выполнении учебного задания, при полном, аргументированном ответе на поставленный вопрос, при умении решать практические задачи курса;</w:t>
      </w:r>
    </w:p>
    <w:p w:rsidR="00791815" w:rsidRPr="00600B36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Оценка "хорошо" (70-89 баллов) - частичное выполнение учебного задания, неполный, но мотивированный ответ на поставленный вопрос без полного решения практических задач курса; неграмотное использование норм научного языка по курсу;</w:t>
      </w:r>
    </w:p>
    <w:p w:rsidR="00791815" w:rsidRPr="00600B36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Оценка "удовлетворительно" (50-69 баллов) - материал фрагментирован, допускаются фактические и семантические неточности с нарушением логической последовательности, выставляются в случае применения теоретических знаний курса.</w:t>
      </w:r>
    </w:p>
    <w:p w:rsidR="00791815" w:rsidRPr="00600B36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Оценка "неудовлетворительно" (FX =25-49 баллов) - нерациональный способ решения задачи или недостаточно продуманный план ответа; неспособность решать задачи, выполнять задачи в целом; принятие ошибок и недостатков, превышающих норму.</w:t>
      </w:r>
    </w:p>
    <w:p w:rsidR="00791815" w:rsidRPr="00600B36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X (0-24 балла) - неумение использовать знания, алгоритмы для решения задач; неумение делать выводы и обобщения. Нарушение правил сдачи итогового контроля.</w:t>
      </w:r>
    </w:p>
    <w:p w:rsidR="00791815" w:rsidRPr="00600B36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III</w:t>
      </w:r>
      <w:proofErr w:type="gramStart"/>
      <w:r w:rsidRPr="00600B36">
        <w:rPr>
          <w:rFonts w:ascii="Times New Roman" w:hAnsi="Times New Roman" w:cs="Times New Roman"/>
          <w:sz w:val="24"/>
          <w:szCs w:val="24"/>
        </w:rPr>
        <w:t>. оценка</w:t>
      </w:r>
      <w:proofErr w:type="gramEnd"/>
      <w:r w:rsidRPr="00600B36">
        <w:rPr>
          <w:rFonts w:ascii="Times New Roman" w:hAnsi="Times New Roman" w:cs="Times New Roman"/>
          <w:sz w:val="24"/>
          <w:szCs w:val="24"/>
        </w:rPr>
        <w:t xml:space="preserve"> и анализ применимости выбранной методики к предложенному практическому заданию, обоснование полученного результата</w:t>
      </w:r>
    </w:p>
    <w:p w:rsidR="00791815" w:rsidRPr="00600B36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Оценка» отлично " (90-100 баллов) - полное выполнение учебного задания, полный, аргументированный ответ на поставленный вопрос, решение практических задач курса; допускается 1-2 неточности в изложении материала, не затрагивающего научные положения, последовательное, логическое и правильное обоснование применяемой методики и технологии, грамотность, соблюдение норм научного языка, выводы (+графическая уметь отражать результаты обоснования с помощью данных)</w:t>
      </w:r>
    </w:p>
    <w:p w:rsidR="00791815" w:rsidRPr="00600B36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Оценка» хорошо " (70-89 баллов) - 3-4 неточности в использовании концептуального материала,</w:t>
      </w:r>
    </w:p>
    <w:p w:rsidR="00791815" w:rsidRPr="00600B36" w:rsidRDefault="00791815" w:rsidP="0079181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00B36">
        <w:rPr>
          <w:rFonts w:ascii="Times New Roman" w:hAnsi="Times New Roman" w:cs="Times New Roman"/>
          <w:sz w:val="24"/>
          <w:szCs w:val="24"/>
        </w:rPr>
        <w:t>допускаются</w:t>
      </w:r>
      <w:proofErr w:type="gramEnd"/>
      <w:r w:rsidRPr="00600B36">
        <w:rPr>
          <w:rFonts w:ascii="Times New Roman" w:hAnsi="Times New Roman" w:cs="Times New Roman"/>
          <w:sz w:val="24"/>
          <w:szCs w:val="24"/>
        </w:rPr>
        <w:t xml:space="preserve"> небольшие погрешности в обобщениях и выводах, которые являются общими для задачи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0B36">
        <w:rPr>
          <w:rFonts w:ascii="Times New Roman" w:hAnsi="Times New Roman" w:cs="Times New Roman"/>
          <w:sz w:val="24"/>
          <w:szCs w:val="24"/>
        </w:rPr>
        <w:t>не влияет на уровень.</w:t>
      </w:r>
    </w:p>
    <w:p w:rsidR="00791815" w:rsidRPr="00600B36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Оценка "удовлетворительно" (50-69 баллов) - выводы о применении обоснованных научных положений неточны и непродуктивны, наличие стилистических и грамматических ошибок, а также неточностей в обработке результатов практического решения</w:t>
      </w:r>
    </w:p>
    <w:p w:rsidR="00791815" w:rsidRPr="00600B36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Оценка "неудовлетворительно" (FX =25-49 баллов) - задание выполнено с грубыми ошибками, ответы на вопросы неполные, плохо использованы концептуальный материал и аргументы.</w:t>
      </w:r>
    </w:p>
    <w:p w:rsidR="00791815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600B36">
        <w:rPr>
          <w:rFonts w:ascii="Times New Roman" w:hAnsi="Times New Roman" w:cs="Times New Roman"/>
          <w:sz w:val="24"/>
          <w:szCs w:val="24"/>
        </w:rPr>
        <w:t>X (0-24 балла) - задание не выполнено, ответов на поставленные вопросы нет, материалы и инструменты анализа не использованы. Нарушение правил сдачи итогового контроля.</w:t>
      </w:r>
    </w:p>
    <w:p w:rsidR="00791815" w:rsidRPr="00600B36" w:rsidRDefault="00791815" w:rsidP="007918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0B36">
        <w:rPr>
          <w:rFonts w:ascii="Times New Roman" w:hAnsi="Times New Roman" w:cs="Times New Roman"/>
          <w:b/>
          <w:sz w:val="24"/>
          <w:szCs w:val="24"/>
        </w:rPr>
        <w:t>Пример вывода расчета итогового балла письменных / устных экзаменов</w:t>
      </w:r>
    </w:p>
    <w:p w:rsidR="00791815" w:rsidRPr="00C56F56" w:rsidRDefault="00791815" w:rsidP="00791815">
      <w:pPr>
        <w:pStyle w:val="1"/>
        <w:jc w:val="center"/>
        <w:rPr>
          <w:b/>
          <w:bCs/>
          <w:lang w:val="kk-KZ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"/>
        <w:gridCol w:w="1483"/>
        <w:gridCol w:w="1299"/>
        <w:gridCol w:w="1241"/>
        <w:gridCol w:w="2314"/>
        <w:gridCol w:w="1099"/>
        <w:gridCol w:w="1604"/>
      </w:tblGrid>
      <w:tr w:rsidR="00791815" w:rsidRPr="00FB4DAE" w:rsidTr="007D6B81">
        <w:tc>
          <w:tcPr>
            <w:tcW w:w="453" w:type="dxa"/>
            <w:vMerge w:val="restart"/>
            <w:shd w:val="clear" w:color="auto" w:fill="auto"/>
          </w:tcPr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№</w:t>
            </w:r>
          </w:p>
        </w:tc>
        <w:tc>
          <w:tcPr>
            <w:tcW w:w="1483" w:type="dxa"/>
            <w:vMerge w:val="restart"/>
            <w:tcBorders>
              <w:tl2br w:val="single" w:sz="4" w:space="0" w:color="auto"/>
            </w:tcBorders>
            <w:shd w:val="clear" w:color="auto" w:fill="auto"/>
          </w:tcPr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 xml:space="preserve">           Балл</w:t>
            </w:r>
          </w:p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</w:p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Критерий</w:t>
            </w:r>
          </w:p>
        </w:tc>
        <w:tc>
          <w:tcPr>
            <w:tcW w:w="1299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«</w:t>
            </w:r>
            <w:r>
              <w:rPr>
                <w:lang w:val="kk-KZ"/>
              </w:rPr>
              <w:t>отлично</w:t>
            </w:r>
            <w:r w:rsidRPr="00FB4DAE">
              <w:rPr>
                <w:lang w:val="kk-KZ"/>
              </w:rPr>
              <w:t>»</w:t>
            </w:r>
          </w:p>
        </w:tc>
        <w:tc>
          <w:tcPr>
            <w:tcW w:w="1241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«</w:t>
            </w:r>
            <w:r>
              <w:rPr>
                <w:lang w:val="kk-KZ"/>
              </w:rPr>
              <w:t>хорошо</w:t>
            </w:r>
            <w:r w:rsidRPr="00FB4DAE">
              <w:rPr>
                <w:lang w:val="kk-KZ"/>
              </w:rPr>
              <w:t>»</w:t>
            </w:r>
          </w:p>
        </w:tc>
        <w:tc>
          <w:tcPr>
            <w:tcW w:w="2314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«</w:t>
            </w:r>
            <w:r>
              <w:rPr>
                <w:lang w:val="kk-KZ"/>
              </w:rPr>
              <w:t>удовлетворительн</w:t>
            </w:r>
            <w:r w:rsidRPr="00FB4DAE">
              <w:rPr>
                <w:lang w:val="kk-KZ"/>
              </w:rPr>
              <w:t>»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«</w:t>
            </w:r>
            <w:r>
              <w:rPr>
                <w:lang w:val="kk-KZ"/>
              </w:rPr>
              <w:t>неудовлетворительно</w:t>
            </w:r>
            <w:r w:rsidRPr="00FB4DAE">
              <w:rPr>
                <w:lang w:val="kk-KZ"/>
              </w:rPr>
              <w:t>»</w:t>
            </w:r>
          </w:p>
        </w:tc>
      </w:tr>
      <w:tr w:rsidR="00791815" w:rsidRPr="00FB4DAE" w:rsidTr="007D6B81">
        <w:tc>
          <w:tcPr>
            <w:tcW w:w="453" w:type="dxa"/>
            <w:vMerge/>
            <w:shd w:val="clear" w:color="auto" w:fill="auto"/>
          </w:tcPr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</w:p>
        </w:tc>
        <w:tc>
          <w:tcPr>
            <w:tcW w:w="1483" w:type="dxa"/>
            <w:vMerge/>
            <w:tcBorders>
              <w:tl2br w:val="single" w:sz="4" w:space="0" w:color="auto"/>
            </w:tcBorders>
            <w:shd w:val="clear" w:color="auto" w:fill="auto"/>
          </w:tcPr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</w:p>
        </w:tc>
        <w:tc>
          <w:tcPr>
            <w:tcW w:w="1299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center"/>
              <w:rPr>
                <w:lang w:val="kk-KZ"/>
              </w:rPr>
            </w:pPr>
            <w:r w:rsidRPr="00FB4DAE">
              <w:rPr>
                <w:lang w:val="kk-KZ"/>
              </w:rPr>
              <w:t>90-100</w:t>
            </w:r>
          </w:p>
        </w:tc>
        <w:tc>
          <w:tcPr>
            <w:tcW w:w="1241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center"/>
              <w:rPr>
                <w:lang w:val="kk-KZ"/>
              </w:rPr>
            </w:pPr>
            <w:r w:rsidRPr="00FB4DAE">
              <w:rPr>
                <w:lang w:val="kk-KZ"/>
              </w:rPr>
              <w:t>70-89</w:t>
            </w:r>
          </w:p>
        </w:tc>
        <w:tc>
          <w:tcPr>
            <w:tcW w:w="2314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center"/>
              <w:rPr>
                <w:lang w:val="kk-KZ"/>
              </w:rPr>
            </w:pPr>
            <w:r w:rsidRPr="00FB4DAE">
              <w:rPr>
                <w:lang w:val="kk-KZ"/>
              </w:rPr>
              <w:t>50-69</w:t>
            </w:r>
          </w:p>
        </w:tc>
        <w:tc>
          <w:tcPr>
            <w:tcW w:w="1099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center"/>
              <w:rPr>
                <w:lang w:val="kk-KZ"/>
              </w:rPr>
            </w:pPr>
            <w:r w:rsidRPr="00FB4DAE">
              <w:rPr>
                <w:lang w:val="kk-KZ"/>
              </w:rPr>
              <w:t>25-49</w:t>
            </w:r>
          </w:p>
        </w:tc>
        <w:tc>
          <w:tcPr>
            <w:tcW w:w="1604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center"/>
              <w:rPr>
                <w:lang w:val="kk-KZ"/>
              </w:rPr>
            </w:pPr>
            <w:r w:rsidRPr="00FB4DAE">
              <w:rPr>
                <w:lang w:val="kk-KZ"/>
              </w:rPr>
              <w:t>0-24</w:t>
            </w:r>
          </w:p>
        </w:tc>
      </w:tr>
      <w:tr w:rsidR="00791815" w:rsidRPr="00FB4DAE" w:rsidTr="007D6B81">
        <w:tc>
          <w:tcPr>
            <w:tcW w:w="453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1</w:t>
            </w:r>
          </w:p>
        </w:tc>
        <w:tc>
          <w:tcPr>
            <w:tcW w:w="1483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Критерий1</w:t>
            </w:r>
          </w:p>
        </w:tc>
        <w:tc>
          <w:tcPr>
            <w:tcW w:w="1299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center"/>
              <w:rPr>
                <w:lang w:val="kk-KZ"/>
              </w:rPr>
            </w:pPr>
            <w:r w:rsidRPr="00FB4DAE">
              <w:rPr>
                <w:lang w:val="kk-KZ"/>
              </w:rPr>
              <w:t>100</w:t>
            </w:r>
          </w:p>
        </w:tc>
        <w:tc>
          <w:tcPr>
            <w:tcW w:w="1241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</w:p>
        </w:tc>
        <w:tc>
          <w:tcPr>
            <w:tcW w:w="2314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</w:p>
        </w:tc>
        <w:tc>
          <w:tcPr>
            <w:tcW w:w="1099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</w:p>
        </w:tc>
        <w:tc>
          <w:tcPr>
            <w:tcW w:w="1604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</w:p>
        </w:tc>
      </w:tr>
      <w:tr w:rsidR="00791815" w:rsidRPr="00FB4DAE" w:rsidTr="007D6B81">
        <w:tc>
          <w:tcPr>
            <w:tcW w:w="453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2</w:t>
            </w:r>
          </w:p>
        </w:tc>
        <w:tc>
          <w:tcPr>
            <w:tcW w:w="1483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Критерий 2</w:t>
            </w:r>
          </w:p>
        </w:tc>
        <w:tc>
          <w:tcPr>
            <w:tcW w:w="1299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</w:p>
        </w:tc>
        <w:tc>
          <w:tcPr>
            <w:tcW w:w="1241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center"/>
              <w:rPr>
                <w:lang w:val="kk-KZ"/>
              </w:rPr>
            </w:pPr>
            <w:r w:rsidRPr="00FB4DAE">
              <w:rPr>
                <w:lang w:val="kk-KZ"/>
              </w:rPr>
              <w:t>80</w:t>
            </w:r>
          </w:p>
        </w:tc>
        <w:tc>
          <w:tcPr>
            <w:tcW w:w="2314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</w:p>
        </w:tc>
        <w:tc>
          <w:tcPr>
            <w:tcW w:w="1099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</w:p>
        </w:tc>
        <w:tc>
          <w:tcPr>
            <w:tcW w:w="1604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</w:p>
        </w:tc>
      </w:tr>
      <w:tr w:rsidR="00791815" w:rsidRPr="00FB4DAE" w:rsidTr="007D6B81">
        <w:tc>
          <w:tcPr>
            <w:tcW w:w="453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3</w:t>
            </w:r>
          </w:p>
        </w:tc>
        <w:tc>
          <w:tcPr>
            <w:tcW w:w="1483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Критерий 3</w:t>
            </w:r>
          </w:p>
        </w:tc>
        <w:tc>
          <w:tcPr>
            <w:tcW w:w="1299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</w:p>
        </w:tc>
        <w:tc>
          <w:tcPr>
            <w:tcW w:w="1241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</w:p>
        </w:tc>
        <w:tc>
          <w:tcPr>
            <w:tcW w:w="2314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center"/>
              <w:rPr>
                <w:lang w:val="kk-KZ"/>
              </w:rPr>
            </w:pPr>
            <w:r w:rsidRPr="00FB4DAE">
              <w:rPr>
                <w:lang w:val="kk-KZ"/>
              </w:rPr>
              <w:t>65</w:t>
            </w:r>
          </w:p>
        </w:tc>
        <w:tc>
          <w:tcPr>
            <w:tcW w:w="1099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</w:p>
        </w:tc>
        <w:tc>
          <w:tcPr>
            <w:tcW w:w="1604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</w:p>
        </w:tc>
      </w:tr>
      <w:tr w:rsidR="00791815" w:rsidRPr="00FB4DAE" w:rsidTr="007D6B81">
        <w:tc>
          <w:tcPr>
            <w:tcW w:w="453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</w:p>
        </w:tc>
        <w:tc>
          <w:tcPr>
            <w:tcW w:w="1483" w:type="dxa"/>
            <w:shd w:val="clear" w:color="auto" w:fill="auto"/>
          </w:tcPr>
          <w:p w:rsidR="00791815" w:rsidRDefault="00791815" w:rsidP="007D6B81">
            <w:pPr>
              <w:pStyle w:val="1"/>
              <w:jc w:val="both"/>
              <w:rPr>
                <w:lang w:val="kk-KZ"/>
              </w:rPr>
            </w:pPr>
            <w:r>
              <w:rPr>
                <w:lang w:val="kk-KZ"/>
              </w:rPr>
              <w:t>Итого:</w:t>
            </w:r>
          </w:p>
          <w:p w:rsidR="00791815" w:rsidRPr="00FB4DAE" w:rsidRDefault="00791815" w:rsidP="007D6B81">
            <w:pPr>
              <w:pStyle w:val="1"/>
              <w:jc w:val="both"/>
              <w:rPr>
                <w:lang w:val="kk-KZ"/>
              </w:rPr>
            </w:pPr>
            <w:r w:rsidRPr="00FB4DAE">
              <w:rPr>
                <w:lang w:val="kk-KZ"/>
              </w:rPr>
              <w:t>балл</w:t>
            </w:r>
          </w:p>
        </w:tc>
        <w:tc>
          <w:tcPr>
            <w:tcW w:w="1299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center"/>
              <w:rPr>
                <w:lang w:val="kk-KZ"/>
              </w:rPr>
            </w:pPr>
            <w:r w:rsidRPr="00FB4DAE">
              <w:rPr>
                <w:lang w:val="kk-KZ"/>
              </w:rPr>
              <w:t>100</w:t>
            </w:r>
          </w:p>
        </w:tc>
        <w:tc>
          <w:tcPr>
            <w:tcW w:w="1241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center"/>
              <w:rPr>
                <w:lang w:val="kk-KZ"/>
              </w:rPr>
            </w:pPr>
            <w:r w:rsidRPr="00FB4DAE">
              <w:rPr>
                <w:lang w:val="kk-KZ"/>
              </w:rPr>
              <w:t>80</w:t>
            </w:r>
          </w:p>
        </w:tc>
        <w:tc>
          <w:tcPr>
            <w:tcW w:w="2314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center"/>
              <w:rPr>
                <w:lang w:val="kk-KZ"/>
              </w:rPr>
            </w:pPr>
            <w:r w:rsidRPr="00FB4DAE">
              <w:rPr>
                <w:lang w:val="kk-KZ"/>
              </w:rPr>
              <w:t>65</w:t>
            </w:r>
          </w:p>
        </w:tc>
        <w:tc>
          <w:tcPr>
            <w:tcW w:w="1099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center"/>
              <w:rPr>
                <w:lang w:val="kk-KZ"/>
              </w:rPr>
            </w:pPr>
          </w:p>
        </w:tc>
        <w:tc>
          <w:tcPr>
            <w:tcW w:w="1604" w:type="dxa"/>
            <w:shd w:val="clear" w:color="auto" w:fill="auto"/>
          </w:tcPr>
          <w:p w:rsidR="00791815" w:rsidRPr="00FB4DAE" w:rsidRDefault="00791815" w:rsidP="007D6B81">
            <w:pPr>
              <w:pStyle w:val="1"/>
              <w:jc w:val="center"/>
            </w:pPr>
            <w:r w:rsidRPr="00FB4DAE">
              <w:rPr>
                <w:lang w:val="kk-KZ"/>
              </w:rPr>
              <w:t xml:space="preserve">100+80+65 </w:t>
            </w:r>
            <w:r w:rsidRPr="00FB4DAE">
              <w:t>=245</w:t>
            </w:r>
          </w:p>
          <w:p w:rsidR="00791815" w:rsidRPr="00FB4DAE" w:rsidRDefault="00791815" w:rsidP="007D6B81">
            <w:pPr>
              <w:pStyle w:val="1"/>
              <w:jc w:val="center"/>
            </w:pPr>
            <w:r w:rsidRPr="00FB4DAE">
              <w:t>245 / 3 категорий =81</w:t>
            </w:r>
            <w:r w:rsidRPr="00FB4DAE">
              <w:rPr>
                <w:lang w:val="kk-KZ"/>
              </w:rPr>
              <w:t>.</w:t>
            </w:r>
            <w:r w:rsidRPr="00FB4DAE">
              <w:t>7</w:t>
            </w:r>
          </w:p>
          <w:p w:rsidR="00791815" w:rsidRDefault="00791815" w:rsidP="007D6B81">
            <w:pPr>
              <w:pStyle w:val="1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Итого </w:t>
            </w:r>
          </w:p>
          <w:p w:rsidR="00791815" w:rsidRPr="00FB4DAE" w:rsidRDefault="00791815" w:rsidP="007D6B81">
            <w:pPr>
              <w:pStyle w:val="1"/>
              <w:jc w:val="center"/>
            </w:pPr>
            <w:r w:rsidRPr="00FB4DAE">
              <w:rPr>
                <w:lang w:val="kk-KZ"/>
              </w:rPr>
              <w:t xml:space="preserve">балл </w:t>
            </w:r>
            <w:r w:rsidRPr="00FB4DAE">
              <w:t>=82</w:t>
            </w:r>
          </w:p>
        </w:tc>
      </w:tr>
    </w:tbl>
    <w:p w:rsidR="00791815" w:rsidRPr="00FB4DAE" w:rsidRDefault="00791815" w:rsidP="00791815">
      <w:pPr>
        <w:pStyle w:val="1"/>
        <w:jc w:val="both"/>
        <w:rPr>
          <w:lang w:val="kk-KZ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Формула для расчета итоговой оценки:</w:t>
      </w: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Итоговая оценка (ОО)=(Б1+Б2+Б3) / 3 К, где Б-балл, полученный по критериям, К-общее количество критериев;</w:t>
      </w: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C304D">
        <w:rPr>
          <w:rFonts w:ascii="Times New Roman" w:hAnsi="Times New Roman" w:cs="Times New Roman"/>
          <w:sz w:val="24"/>
          <w:szCs w:val="24"/>
        </w:rPr>
        <w:t>основываясь</w:t>
      </w:r>
      <w:proofErr w:type="gramEnd"/>
      <w:r w:rsidRPr="00EC304D">
        <w:rPr>
          <w:rFonts w:ascii="Times New Roman" w:hAnsi="Times New Roman" w:cs="Times New Roman"/>
          <w:sz w:val="24"/>
          <w:szCs w:val="24"/>
        </w:rPr>
        <w:t xml:space="preserve"> на оценке, полученной при расчете, мы можем сравнить оценку со шкалой оценки.</w:t>
      </w: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82 балла находятся между 70 и 89 баллами, что соответствует категории "хорошо" по шкале оценок.</w:t>
      </w:r>
    </w:p>
    <w:p w:rsidR="00791815" w:rsidRPr="00EC304D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EC304D">
        <w:rPr>
          <w:rFonts w:ascii="Times New Roman" w:hAnsi="Times New Roman" w:cs="Times New Roman"/>
          <w:sz w:val="24"/>
          <w:szCs w:val="24"/>
        </w:rPr>
        <w:t>Общий балл по курсу рассчитывается по формуле: общий итоговый (ПЗ) балл = (АБ1+АБ2+ПЗ) / 3; в данном примере если вы набрали 90 баллов из 1аб, 94 балла из 2АБ, а по итоговому экзамену 82 балла, то ваш общий итоговый балл рассчитывается следующим образом: ПЗ = (90+94+82) /3 = 266/3 = 87 оценка, то есть вы "хорошо" усвоили материал курса (В+).</w:t>
      </w:r>
    </w:p>
    <w:p w:rsidR="00791815" w:rsidRDefault="00791815" w:rsidP="00791815">
      <w:pPr>
        <w:ind w:left="567" w:hanging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815" w:rsidRDefault="00791815" w:rsidP="00791815">
      <w:pPr>
        <w:ind w:left="567" w:hanging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56B">
        <w:rPr>
          <w:rFonts w:ascii="Times New Roman" w:hAnsi="Times New Roman" w:cs="Times New Roman"/>
          <w:b/>
          <w:sz w:val="24"/>
          <w:szCs w:val="24"/>
        </w:rPr>
        <w:t>ПОЛИТИКА ОЦЕНКИ</w:t>
      </w:r>
    </w:p>
    <w:p w:rsidR="00791815" w:rsidRPr="00361EE4" w:rsidRDefault="00791815" w:rsidP="00791815">
      <w:pPr>
        <w:ind w:left="567" w:hanging="14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497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50"/>
        <w:gridCol w:w="1134"/>
        <w:gridCol w:w="1560"/>
        <w:gridCol w:w="1376"/>
        <w:gridCol w:w="1459"/>
        <w:gridCol w:w="1559"/>
        <w:gridCol w:w="1559"/>
      </w:tblGrid>
      <w:tr w:rsidR="00791815" w:rsidRPr="00361EE4" w:rsidTr="007D6B81">
        <w:tc>
          <w:tcPr>
            <w:tcW w:w="850" w:type="dxa"/>
            <w:vMerge w:val="restart"/>
          </w:tcPr>
          <w:p w:rsidR="00791815" w:rsidRPr="00F74C84" w:rsidRDefault="00791815" w:rsidP="007D6B81">
            <w:pPr>
              <w:rPr>
                <w:rFonts w:ascii="Times New Roman" w:hAnsi="Times New Roman" w:cs="Times New Roman"/>
              </w:rPr>
            </w:pPr>
            <w:r w:rsidRPr="00F74C84">
              <w:rPr>
                <w:rFonts w:ascii="Times New Roman" w:hAnsi="Times New Roman" w:cs="Times New Roman"/>
              </w:rPr>
              <w:t>№</w:t>
            </w:r>
          </w:p>
          <w:p w:rsidR="00791815" w:rsidRPr="00F74C84" w:rsidRDefault="00791815" w:rsidP="007D6B81">
            <w:pPr>
              <w:ind w:left="567" w:hanging="1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tcBorders>
              <w:tl2br w:val="single" w:sz="4" w:space="0" w:color="auto"/>
            </w:tcBorders>
          </w:tcPr>
          <w:p w:rsidR="00791815" w:rsidRPr="00F74C84" w:rsidRDefault="00791815" w:rsidP="007D6B81">
            <w:pPr>
              <w:ind w:left="567" w:hanging="141"/>
              <w:jc w:val="center"/>
              <w:rPr>
                <w:rFonts w:ascii="Times New Roman" w:hAnsi="Times New Roman" w:cs="Times New Roman"/>
              </w:rPr>
            </w:pPr>
            <w:r w:rsidRPr="00F74C84">
              <w:rPr>
                <w:rFonts w:ascii="Times New Roman" w:hAnsi="Times New Roman" w:cs="Times New Roman"/>
              </w:rPr>
              <w:t>Балл</w:t>
            </w:r>
          </w:p>
          <w:p w:rsidR="00791815" w:rsidRPr="00F74C84" w:rsidRDefault="00791815" w:rsidP="007D6B81">
            <w:pPr>
              <w:ind w:left="567" w:hanging="141"/>
              <w:rPr>
                <w:rFonts w:ascii="Times New Roman" w:hAnsi="Times New Roman" w:cs="Times New Roman"/>
              </w:rPr>
            </w:pPr>
          </w:p>
          <w:p w:rsidR="00791815" w:rsidRPr="00F74C84" w:rsidRDefault="00791815" w:rsidP="007D6B81">
            <w:pPr>
              <w:ind w:left="567" w:hanging="141"/>
              <w:rPr>
                <w:rFonts w:ascii="Times New Roman" w:hAnsi="Times New Roman" w:cs="Times New Roman"/>
              </w:rPr>
            </w:pPr>
          </w:p>
          <w:p w:rsidR="00791815" w:rsidRPr="00F74C84" w:rsidRDefault="00791815" w:rsidP="007D6B81">
            <w:pPr>
              <w:rPr>
                <w:rFonts w:ascii="Times New Roman" w:hAnsi="Times New Roman" w:cs="Times New Roman"/>
              </w:rPr>
            </w:pPr>
          </w:p>
          <w:p w:rsidR="00791815" w:rsidRPr="00F74C84" w:rsidRDefault="00791815" w:rsidP="007D6B81">
            <w:pPr>
              <w:rPr>
                <w:rFonts w:ascii="Times New Roman" w:hAnsi="Times New Roman" w:cs="Times New Roman"/>
              </w:rPr>
            </w:pPr>
          </w:p>
          <w:p w:rsidR="00791815" w:rsidRPr="00F74C84" w:rsidRDefault="00791815" w:rsidP="007D6B81">
            <w:pPr>
              <w:rPr>
                <w:rFonts w:ascii="Times New Roman" w:hAnsi="Times New Roman" w:cs="Times New Roman"/>
              </w:rPr>
            </w:pPr>
            <w:r w:rsidRPr="00F74C84">
              <w:rPr>
                <w:rFonts w:ascii="Times New Roman" w:hAnsi="Times New Roman" w:cs="Times New Roman"/>
              </w:rPr>
              <w:t>Критерий</w:t>
            </w:r>
          </w:p>
        </w:tc>
        <w:tc>
          <w:tcPr>
            <w:tcW w:w="7513" w:type="dxa"/>
            <w:gridSpan w:val="5"/>
          </w:tcPr>
          <w:p w:rsidR="00791815" w:rsidRPr="00F74C84" w:rsidRDefault="00791815" w:rsidP="007D6B81">
            <w:pPr>
              <w:ind w:left="567" w:hanging="141"/>
              <w:jc w:val="center"/>
              <w:rPr>
                <w:rFonts w:ascii="Times New Roman" w:hAnsi="Times New Roman" w:cs="Times New Roman"/>
              </w:rPr>
            </w:pPr>
            <w:r w:rsidRPr="00F74C84">
              <w:rPr>
                <w:rFonts w:ascii="Times New Roman" w:hAnsi="Times New Roman" w:cs="Times New Roman"/>
              </w:rPr>
              <w:t>ДЕСКРИПТОРЫ</w:t>
            </w:r>
          </w:p>
        </w:tc>
      </w:tr>
      <w:tr w:rsidR="00791815" w:rsidRPr="00361EE4" w:rsidTr="007D6B81">
        <w:tc>
          <w:tcPr>
            <w:tcW w:w="850" w:type="dxa"/>
            <w:vMerge/>
          </w:tcPr>
          <w:p w:rsidR="00791815" w:rsidRPr="00F74C84" w:rsidRDefault="00791815" w:rsidP="007D6B81">
            <w:pPr>
              <w:ind w:left="567" w:hanging="1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l2br w:val="single" w:sz="4" w:space="0" w:color="auto"/>
            </w:tcBorders>
          </w:tcPr>
          <w:p w:rsidR="00791815" w:rsidRPr="00F74C84" w:rsidRDefault="00791815" w:rsidP="007D6B81">
            <w:pPr>
              <w:ind w:left="567" w:hanging="1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791815" w:rsidRPr="00F74C84" w:rsidRDefault="00791815" w:rsidP="007D6B81">
            <w:pPr>
              <w:rPr>
                <w:rFonts w:ascii="Times New Roman" w:hAnsi="Times New Roman" w:cs="Times New Roman"/>
              </w:rPr>
            </w:pPr>
            <w:r w:rsidRPr="00F74C84">
              <w:rPr>
                <w:rFonts w:ascii="Times New Roman" w:hAnsi="Times New Roman" w:cs="Times New Roman"/>
              </w:rPr>
              <w:t>«Отлично»</w:t>
            </w:r>
          </w:p>
        </w:tc>
        <w:tc>
          <w:tcPr>
            <w:tcW w:w="1376" w:type="dxa"/>
          </w:tcPr>
          <w:p w:rsidR="00791815" w:rsidRPr="00F74C84" w:rsidRDefault="00791815" w:rsidP="007D6B81">
            <w:pPr>
              <w:rPr>
                <w:rFonts w:ascii="Times New Roman" w:hAnsi="Times New Roman" w:cs="Times New Roman"/>
              </w:rPr>
            </w:pPr>
            <w:r w:rsidRPr="00F74C84">
              <w:rPr>
                <w:rFonts w:ascii="Times New Roman" w:hAnsi="Times New Roman" w:cs="Times New Roman"/>
              </w:rPr>
              <w:t>«Хорошо»</w:t>
            </w:r>
          </w:p>
        </w:tc>
        <w:tc>
          <w:tcPr>
            <w:tcW w:w="1459" w:type="dxa"/>
          </w:tcPr>
          <w:p w:rsidR="00791815" w:rsidRPr="00F74C84" w:rsidRDefault="00791815" w:rsidP="007D6B81">
            <w:pPr>
              <w:rPr>
                <w:rFonts w:ascii="Times New Roman" w:hAnsi="Times New Roman" w:cs="Times New Roman"/>
              </w:rPr>
            </w:pPr>
            <w:r w:rsidRPr="00F74C84">
              <w:rPr>
                <w:rFonts w:ascii="Times New Roman" w:hAnsi="Times New Roman" w:cs="Times New Roman"/>
              </w:rPr>
              <w:t>«</w:t>
            </w:r>
            <w:proofErr w:type="spellStart"/>
            <w:proofErr w:type="gramStart"/>
            <w:r w:rsidRPr="00F74C84">
              <w:rPr>
                <w:rFonts w:ascii="Times New Roman" w:hAnsi="Times New Roman" w:cs="Times New Roman"/>
              </w:rPr>
              <w:t>Удовлетво-рительно</w:t>
            </w:r>
            <w:proofErr w:type="spellEnd"/>
            <w:proofErr w:type="gramEnd"/>
            <w:r w:rsidRPr="00F74C8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  <w:gridSpan w:val="2"/>
          </w:tcPr>
          <w:p w:rsidR="00791815" w:rsidRPr="00F74C84" w:rsidRDefault="00791815" w:rsidP="007D6B81">
            <w:pPr>
              <w:ind w:left="567" w:hanging="1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«Неудовлетво</w:t>
            </w:r>
            <w:r w:rsidRPr="00F74C84">
              <w:rPr>
                <w:rFonts w:ascii="Times New Roman" w:hAnsi="Times New Roman" w:cs="Times New Roman"/>
              </w:rPr>
              <w:t>рительно»</w:t>
            </w:r>
          </w:p>
        </w:tc>
      </w:tr>
      <w:tr w:rsidR="00791815" w:rsidRPr="00361EE4" w:rsidTr="007D6B81">
        <w:tc>
          <w:tcPr>
            <w:tcW w:w="850" w:type="dxa"/>
            <w:vMerge/>
          </w:tcPr>
          <w:p w:rsidR="00791815" w:rsidRPr="00F74C84" w:rsidRDefault="00791815" w:rsidP="007D6B81">
            <w:pPr>
              <w:ind w:left="567" w:hanging="1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l2br w:val="single" w:sz="4" w:space="0" w:color="auto"/>
            </w:tcBorders>
          </w:tcPr>
          <w:p w:rsidR="00791815" w:rsidRPr="00F74C84" w:rsidRDefault="00791815" w:rsidP="007D6B81">
            <w:pPr>
              <w:ind w:left="567" w:hanging="1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791815" w:rsidRPr="00F74C84" w:rsidRDefault="00791815" w:rsidP="007D6B81">
            <w:pPr>
              <w:ind w:left="567" w:hanging="141"/>
              <w:jc w:val="center"/>
              <w:rPr>
                <w:rFonts w:ascii="Times New Roman" w:hAnsi="Times New Roman" w:cs="Times New Roman"/>
              </w:rPr>
            </w:pPr>
            <w:r w:rsidRPr="00F74C84">
              <w:rPr>
                <w:rFonts w:ascii="Times New Roman" w:hAnsi="Times New Roman" w:cs="Times New Roman"/>
              </w:rPr>
              <w:t>90-100 баллов</w:t>
            </w:r>
          </w:p>
        </w:tc>
        <w:tc>
          <w:tcPr>
            <w:tcW w:w="1376" w:type="dxa"/>
          </w:tcPr>
          <w:p w:rsidR="00791815" w:rsidRPr="00F74C84" w:rsidRDefault="00791815" w:rsidP="007D6B81">
            <w:pPr>
              <w:ind w:left="567" w:hanging="141"/>
              <w:jc w:val="center"/>
              <w:rPr>
                <w:rFonts w:ascii="Times New Roman" w:hAnsi="Times New Roman" w:cs="Times New Roman"/>
              </w:rPr>
            </w:pPr>
            <w:r w:rsidRPr="00F74C84">
              <w:rPr>
                <w:rFonts w:ascii="Times New Roman" w:hAnsi="Times New Roman" w:cs="Times New Roman"/>
              </w:rPr>
              <w:t>70-89 баллов</w:t>
            </w:r>
          </w:p>
        </w:tc>
        <w:tc>
          <w:tcPr>
            <w:tcW w:w="1459" w:type="dxa"/>
          </w:tcPr>
          <w:p w:rsidR="00791815" w:rsidRPr="00F74C84" w:rsidRDefault="00791815" w:rsidP="007D6B81">
            <w:pPr>
              <w:ind w:left="567" w:hanging="141"/>
              <w:jc w:val="center"/>
              <w:rPr>
                <w:rFonts w:ascii="Times New Roman" w:hAnsi="Times New Roman" w:cs="Times New Roman"/>
              </w:rPr>
            </w:pPr>
            <w:r w:rsidRPr="00F74C84">
              <w:rPr>
                <w:rFonts w:ascii="Times New Roman" w:hAnsi="Times New Roman" w:cs="Times New Roman"/>
              </w:rPr>
              <w:t>50-69 баллов</w:t>
            </w:r>
          </w:p>
        </w:tc>
        <w:tc>
          <w:tcPr>
            <w:tcW w:w="1559" w:type="dxa"/>
          </w:tcPr>
          <w:p w:rsidR="00791815" w:rsidRPr="00F74C84" w:rsidRDefault="00791815" w:rsidP="007D6B81">
            <w:pPr>
              <w:ind w:left="567" w:hanging="141"/>
              <w:jc w:val="center"/>
              <w:rPr>
                <w:rFonts w:ascii="Times New Roman" w:hAnsi="Times New Roman" w:cs="Times New Roman"/>
              </w:rPr>
            </w:pPr>
            <w:r w:rsidRPr="00F74C84">
              <w:rPr>
                <w:rFonts w:ascii="Times New Roman" w:hAnsi="Times New Roman" w:cs="Times New Roman"/>
              </w:rPr>
              <w:t>25-49 баллов</w:t>
            </w:r>
          </w:p>
        </w:tc>
        <w:tc>
          <w:tcPr>
            <w:tcW w:w="1559" w:type="dxa"/>
          </w:tcPr>
          <w:p w:rsidR="00791815" w:rsidRPr="00F74C84" w:rsidRDefault="00791815" w:rsidP="007D6B81">
            <w:pPr>
              <w:ind w:left="567" w:hanging="141"/>
              <w:jc w:val="center"/>
              <w:rPr>
                <w:rFonts w:ascii="Times New Roman" w:hAnsi="Times New Roman" w:cs="Times New Roman"/>
              </w:rPr>
            </w:pPr>
            <w:r w:rsidRPr="00F74C84">
              <w:rPr>
                <w:rFonts w:ascii="Times New Roman" w:hAnsi="Times New Roman" w:cs="Times New Roman"/>
              </w:rPr>
              <w:t>0-24 баллов</w:t>
            </w:r>
          </w:p>
        </w:tc>
      </w:tr>
      <w:tr w:rsidR="00791815" w:rsidRPr="00F84427" w:rsidTr="007D6B81">
        <w:tc>
          <w:tcPr>
            <w:tcW w:w="850" w:type="dxa"/>
          </w:tcPr>
          <w:p w:rsidR="00791815" w:rsidRDefault="00791815" w:rsidP="007D6B81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вопрос</w:t>
            </w:r>
          </w:p>
          <w:p w:rsidR="00791815" w:rsidRPr="00F84427" w:rsidRDefault="00791815" w:rsidP="007D6B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баллов</w:t>
            </w:r>
          </w:p>
        </w:tc>
        <w:tc>
          <w:tcPr>
            <w:tcW w:w="1134" w:type="dxa"/>
          </w:tcPr>
          <w:p w:rsidR="00791815" w:rsidRPr="00F663A0" w:rsidRDefault="00791815" w:rsidP="007D6B81">
            <w:pPr>
              <w:rPr>
                <w:rFonts w:ascii="Times New Roman" w:hAnsi="Times New Roman" w:cs="Times New Roman"/>
              </w:rPr>
            </w:pPr>
            <w:r w:rsidRPr="00F663A0">
              <w:rPr>
                <w:rFonts w:ascii="Times New Roman" w:hAnsi="Times New Roman" w:cs="Times New Roman"/>
              </w:rPr>
              <w:t>Курсовая теория и</w:t>
            </w:r>
          </w:p>
          <w:p w:rsidR="00791815" w:rsidRPr="00F84427" w:rsidRDefault="00791815" w:rsidP="007D6B81">
            <w:pPr>
              <w:rPr>
                <w:rFonts w:ascii="Times New Roman" w:hAnsi="Times New Roman" w:cs="Times New Roman"/>
              </w:rPr>
            </w:pPr>
            <w:proofErr w:type="gramStart"/>
            <w:r w:rsidRPr="00F663A0">
              <w:rPr>
                <w:rFonts w:ascii="Times New Roman" w:hAnsi="Times New Roman" w:cs="Times New Roman"/>
              </w:rPr>
              <w:t>знать</w:t>
            </w:r>
            <w:proofErr w:type="gramEnd"/>
            <w:r w:rsidRPr="00F663A0">
              <w:rPr>
                <w:rFonts w:ascii="Times New Roman" w:hAnsi="Times New Roman" w:cs="Times New Roman"/>
              </w:rPr>
              <w:t xml:space="preserve"> и понимать концепции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1815" w:rsidRPr="00F84427" w:rsidRDefault="00791815" w:rsidP="007D6B81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4427">
              <w:rPr>
                <w:rFonts w:ascii="Times New Roman" w:eastAsia="Times New Roman" w:hAnsi="Times New Roman" w:cs="Times New Roman"/>
              </w:rPr>
              <w:t xml:space="preserve">Глубокое понимание теорий, концепций лежащих в основе </w:t>
            </w:r>
            <w:r>
              <w:rPr>
                <w:rFonts w:ascii="Times New Roman" w:eastAsia="Times New Roman" w:hAnsi="Times New Roman" w:cs="Times New Roman"/>
              </w:rPr>
              <w:t xml:space="preserve">зоологии беспозвоночных и низших растений, </w:t>
            </w:r>
            <w:r w:rsidRPr="00F84427">
              <w:rPr>
                <w:rFonts w:ascii="Times New Roman" w:eastAsia="Times New Roman" w:hAnsi="Times New Roman" w:cs="Times New Roman"/>
              </w:rPr>
              <w:t xml:space="preserve">как науки, </w:t>
            </w:r>
            <w:r w:rsidRPr="00F84427">
              <w:rPr>
                <w:rFonts w:ascii="Times New Roman" w:eastAsia="Times New Roman" w:hAnsi="Times New Roman" w:cs="Times New Roman"/>
              </w:rPr>
              <w:lastRenderedPageBreak/>
              <w:t xml:space="preserve">обоснование доказательствами и цитированием различных ученых. </w:t>
            </w:r>
            <w:proofErr w:type="gramStart"/>
            <w:r w:rsidRPr="00F84427">
              <w:rPr>
                <w:rFonts w:ascii="Times New Roman" w:eastAsia="Times New Roman" w:hAnsi="Times New Roman" w:cs="Times New Roman"/>
              </w:rPr>
              <w:t xml:space="preserve">Представлены  </w:t>
            </w:r>
            <w:proofErr w:type="spellStart"/>
            <w:r w:rsidRPr="00F84427">
              <w:rPr>
                <w:rFonts w:ascii="Times New Roman" w:eastAsia="Times New Roman" w:hAnsi="Times New Roman" w:cs="Times New Roman"/>
              </w:rPr>
              <w:t>соответству</w:t>
            </w:r>
            <w:proofErr w:type="gramEnd"/>
            <w:r w:rsidRPr="00F84427">
              <w:rPr>
                <w:rFonts w:ascii="Times New Roman" w:eastAsia="Times New Roman" w:hAnsi="Times New Roman" w:cs="Times New Roman"/>
              </w:rPr>
              <w:t>-ющие</w:t>
            </w:r>
            <w:proofErr w:type="spellEnd"/>
            <w:r w:rsidRPr="00F84427">
              <w:rPr>
                <w:rFonts w:ascii="Times New Roman" w:eastAsia="Times New Roman" w:hAnsi="Times New Roman" w:cs="Times New Roman"/>
              </w:rPr>
              <w:t xml:space="preserve"> примеры</w:t>
            </w:r>
          </w:p>
          <w:p w:rsidR="00791815" w:rsidRPr="00F84427" w:rsidRDefault="00791815" w:rsidP="007D6B81">
            <w:pPr>
              <w:ind w:left="567" w:hanging="141"/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1815" w:rsidRPr="00F84427" w:rsidRDefault="00791815" w:rsidP="007D6B81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4427">
              <w:rPr>
                <w:rFonts w:ascii="Times New Roman" w:eastAsia="Times New Roman" w:hAnsi="Times New Roman" w:cs="Times New Roman"/>
              </w:rPr>
              <w:lastRenderedPageBreak/>
              <w:t xml:space="preserve">Понимание теорий, концепций лежащих в основе </w:t>
            </w:r>
            <w:r>
              <w:rPr>
                <w:rFonts w:ascii="Times New Roman" w:eastAsia="Times New Roman" w:hAnsi="Times New Roman" w:cs="Times New Roman"/>
              </w:rPr>
              <w:t xml:space="preserve">зоологии беспозвоночных и низших растений, </w:t>
            </w:r>
            <w:r w:rsidRPr="00F84427">
              <w:rPr>
                <w:rFonts w:ascii="Times New Roman" w:eastAsia="Times New Roman" w:hAnsi="Times New Roman" w:cs="Times New Roman"/>
              </w:rPr>
              <w:t>как науки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1815" w:rsidRPr="00F84427" w:rsidRDefault="00791815" w:rsidP="007D6B81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4427">
              <w:rPr>
                <w:rFonts w:ascii="Times New Roman" w:eastAsia="Times New Roman" w:hAnsi="Times New Roman" w:cs="Times New Roman"/>
              </w:rPr>
              <w:t xml:space="preserve">Ограниченное понимание теорий, концепций лежащих в основе </w:t>
            </w:r>
            <w:r>
              <w:rPr>
                <w:rFonts w:ascii="Times New Roman" w:eastAsia="Times New Roman" w:hAnsi="Times New Roman" w:cs="Times New Roman"/>
              </w:rPr>
              <w:t xml:space="preserve">зоологии беспозвоночных и низших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растений ,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84427">
              <w:rPr>
                <w:rFonts w:ascii="Times New Roman" w:eastAsia="Times New Roman" w:hAnsi="Times New Roman" w:cs="Times New Roman"/>
              </w:rPr>
              <w:t>как науки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91815" w:rsidRPr="00F84427" w:rsidRDefault="00791815" w:rsidP="007D6B81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F84427">
              <w:rPr>
                <w:rFonts w:ascii="Times New Roman" w:eastAsia="Times New Roman" w:hAnsi="Times New Roman" w:cs="Times New Roman"/>
              </w:rPr>
              <w:t xml:space="preserve">Поверхностное понимание теорий, лежащих в основе </w:t>
            </w:r>
            <w:r>
              <w:rPr>
                <w:rFonts w:ascii="Times New Roman" w:eastAsia="Times New Roman" w:hAnsi="Times New Roman" w:cs="Times New Roman"/>
              </w:rPr>
              <w:t>зоологии беспозвоночных и низших растений</w:t>
            </w:r>
            <w:r w:rsidRPr="00F84427">
              <w:rPr>
                <w:rFonts w:ascii="Times New Roman" w:eastAsia="Times New Roman" w:hAnsi="Times New Roman" w:cs="Times New Roman"/>
              </w:rPr>
              <w:t>, </w:t>
            </w:r>
            <w:proofErr w:type="spellStart"/>
            <w:proofErr w:type="gramStart"/>
            <w:r w:rsidRPr="00F84427">
              <w:rPr>
                <w:rFonts w:ascii="Times New Roman" w:eastAsia="Times New Roman" w:hAnsi="Times New Roman" w:cs="Times New Roman"/>
              </w:rPr>
              <w:t>неправиль-ное</w:t>
            </w:r>
            <w:proofErr w:type="spellEnd"/>
            <w:proofErr w:type="gramEnd"/>
            <w:r w:rsidRPr="00F84427">
              <w:rPr>
                <w:rFonts w:ascii="Times New Roman" w:eastAsia="Times New Roman" w:hAnsi="Times New Roman" w:cs="Times New Roman"/>
              </w:rPr>
              <w:t xml:space="preserve"> освещение </w:t>
            </w:r>
            <w:r w:rsidRPr="00F84427">
              <w:rPr>
                <w:rFonts w:ascii="Times New Roman" w:eastAsia="Times New Roman" w:hAnsi="Times New Roman" w:cs="Times New Roman"/>
              </w:rPr>
              <w:lastRenderedPageBreak/>
              <w:t xml:space="preserve">поставленных вопросов, ошибочная </w:t>
            </w:r>
            <w:proofErr w:type="spellStart"/>
            <w:r w:rsidRPr="00F84427">
              <w:rPr>
                <w:rFonts w:ascii="Times New Roman" w:eastAsia="Times New Roman" w:hAnsi="Times New Roman" w:cs="Times New Roman"/>
              </w:rPr>
              <w:t>аргументацияи</w:t>
            </w:r>
            <w:proofErr w:type="spellEnd"/>
            <w:r w:rsidRPr="00F84427">
              <w:rPr>
                <w:rFonts w:ascii="Times New Roman" w:eastAsia="Times New Roman" w:hAnsi="Times New Roman" w:cs="Times New Roman"/>
              </w:rPr>
              <w:t xml:space="preserve"> фактические и речевые ошибки, допущение неверного заключения.</w:t>
            </w:r>
          </w:p>
        </w:tc>
        <w:tc>
          <w:tcPr>
            <w:tcW w:w="1559" w:type="dxa"/>
          </w:tcPr>
          <w:p w:rsidR="00791815" w:rsidRPr="00F84427" w:rsidRDefault="00791815" w:rsidP="007D6B81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lastRenderedPageBreak/>
              <w:t xml:space="preserve">Незнание основных понятий, </w:t>
            </w:r>
            <w:r>
              <w:rPr>
                <w:rFonts w:ascii="Times New Roman" w:eastAsia="Times New Roman" w:hAnsi="Times New Roman" w:cs="Times New Roman"/>
              </w:rPr>
              <w:t>зоологии беспозвоночных и низших растений</w:t>
            </w:r>
            <w:r w:rsidRPr="00F84427">
              <w:rPr>
                <w:rFonts w:ascii="Times New Roman" w:hAnsi="Times New Roman" w:cs="Times New Roman"/>
              </w:rPr>
              <w:t xml:space="preserve">; нарушение Правил проведения </w:t>
            </w:r>
            <w:r w:rsidRPr="00F84427">
              <w:rPr>
                <w:rFonts w:ascii="Times New Roman" w:hAnsi="Times New Roman" w:cs="Times New Roman"/>
              </w:rPr>
              <w:lastRenderedPageBreak/>
              <w:t>итогового контроля.</w:t>
            </w:r>
          </w:p>
        </w:tc>
      </w:tr>
      <w:tr w:rsidR="00791815" w:rsidRPr="00F84427" w:rsidTr="007D6B81">
        <w:tc>
          <w:tcPr>
            <w:tcW w:w="850" w:type="dxa"/>
          </w:tcPr>
          <w:p w:rsidR="00791815" w:rsidRDefault="00791815" w:rsidP="007D6B81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lastRenderedPageBreak/>
              <w:t>2</w:t>
            </w:r>
            <w:r>
              <w:rPr>
                <w:rFonts w:ascii="Times New Roman" w:hAnsi="Times New Roman" w:cs="Times New Roman"/>
              </w:rPr>
              <w:t xml:space="preserve"> вопрос</w:t>
            </w:r>
          </w:p>
          <w:p w:rsidR="00791815" w:rsidRPr="00F84427" w:rsidRDefault="00791815" w:rsidP="007D6B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баллов</w:t>
            </w:r>
          </w:p>
        </w:tc>
        <w:tc>
          <w:tcPr>
            <w:tcW w:w="1134" w:type="dxa"/>
          </w:tcPr>
          <w:p w:rsidR="00791815" w:rsidRPr="00F84427" w:rsidRDefault="00791815" w:rsidP="007D6B81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t>Применение избранной методологии технологии к конкретным прикладным задачам</w:t>
            </w:r>
          </w:p>
        </w:tc>
        <w:tc>
          <w:tcPr>
            <w:tcW w:w="1560" w:type="dxa"/>
          </w:tcPr>
          <w:p w:rsidR="00791815" w:rsidRPr="00F84427" w:rsidRDefault="00791815" w:rsidP="007D6B81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t>Полное выполнение учебного задания, развернутый, аргументированный ответ на поставленный вопрос с последующим решением практических задач естествознания;</w:t>
            </w:r>
          </w:p>
        </w:tc>
        <w:tc>
          <w:tcPr>
            <w:tcW w:w="1376" w:type="dxa"/>
          </w:tcPr>
          <w:p w:rsidR="00791815" w:rsidRPr="00F84427" w:rsidRDefault="00791815" w:rsidP="007D6B81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t>Частичное выполнение учебного задания, неполный, местами аргументированный ответ на поставленный вопрос с неполным решением практических задач естествознания; неграмотное использование норм литературного языка инженерно-технического профиля</w:t>
            </w:r>
          </w:p>
        </w:tc>
        <w:tc>
          <w:tcPr>
            <w:tcW w:w="1459" w:type="dxa"/>
          </w:tcPr>
          <w:p w:rsidR="00791815" w:rsidRPr="00F84427" w:rsidRDefault="00791815" w:rsidP="007D6B81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t>Материал излагается фрагментарно с нарушением логической последовательности, допущены фактические и смысловые неточности, теоретические знания использованы поверхностно.</w:t>
            </w:r>
          </w:p>
        </w:tc>
        <w:tc>
          <w:tcPr>
            <w:tcW w:w="1559" w:type="dxa"/>
          </w:tcPr>
          <w:p w:rsidR="00791815" w:rsidRPr="00F84427" w:rsidRDefault="00791815" w:rsidP="007D6B81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t>Нерациональный метод решения задачи или недостаточно продуманный план ответа; неумение решать задачи, выполнять задания в общем виде; допущение ошибок и недочетов, превосходящее норму.</w:t>
            </w:r>
          </w:p>
        </w:tc>
        <w:tc>
          <w:tcPr>
            <w:tcW w:w="1559" w:type="dxa"/>
          </w:tcPr>
          <w:p w:rsidR="00791815" w:rsidRDefault="00791815" w:rsidP="007D6B81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t>Неумение применять знания, алгоритмы для решения задач; неумение делать выводы и обобщения.</w:t>
            </w:r>
          </w:p>
          <w:p w:rsidR="00791815" w:rsidRPr="00F84427" w:rsidRDefault="00791815" w:rsidP="007D6B81">
            <w:pPr>
              <w:rPr>
                <w:rFonts w:ascii="Times New Roman" w:hAnsi="Times New Roman" w:cs="Times New Roman"/>
              </w:rPr>
            </w:pPr>
          </w:p>
        </w:tc>
      </w:tr>
      <w:tr w:rsidR="00791815" w:rsidRPr="00F84427" w:rsidTr="007D6B81">
        <w:tc>
          <w:tcPr>
            <w:tcW w:w="850" w:type="dxa"/>
          </w:tcPr>
          <w:p w:rsidR="00791815" w:rsidRDefault="00791815" w:rsidP="007D6B81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вопрос</w:t>
            </w:r>
          </w:p>
          <w:p w:rsidR="00791815" w:rsidRPr="00F84427" w:rsidRDefault="00791815" w:rsidP="007D6B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баллов</w:t>
            </w:r>
          </w:p>
        </w:tc>
        <w:tc>
          <w:tcPr>
            <w:tcW w:w="1134" w:type="dxa"/>
          </w:tcPr>
          <w:p w:rsidR="00791815" w:rsidRPr="00F84427" w:rsidRDefault="00791815" w:rsidP="007D6B81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t xml:space="preserve">Оценивание и анализ применимости выбранной методики к </w:t>
            </w:r>
            <w:proofErr w:type="spellStart"/>
            <w:r w:rsidRPr="00F84427">
              <w:rPr>
                <w:rFonts w:ascii="Times New Roman" w:hAnsi="Times New Roman" w:cs="Times New Roman"/>
              </w:rPr>
              <w:t>обосновани</w:t>
            </w:r>
            <w:r>
              <w:rPr>
                <w:rFonts w:ascii="Times New Roman" w:hAnsi="Times New Roman" w:cs="Times New Roman"/>
              </w:rPr>
              <w:t>юсвоего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F84427">
              <w:rPr>
                <w:rFonts w:ascii="Times New Roman" w:hAnsi="Times New Roman" w:cs="Times New Roman"/>
              </w:rPr>
              <w:t>полученного результата</w:t>
            </w:r>
          </w:p>
        </w:tc>
        <w:tc>
          <w:tcPr>
            <w:tcW w:w="1560" w:type="dxa"/>
          </w:tcPr>
          <w:p w:rsidR="00791815" w:rsidRPr="00F84427" w:rsidRDefault="00791815" w:rsidP="007D6B81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t>Последовательное, логичное и правильное обоснование научных положений и примененной методики и</w:t>
            </w:r>
          </w:p>
        </w:tc>
        <w:tc>
          <w:tcPr>
            <w:tcW w:w="1376" w:type="dxa"/>
          </w:tcPr>
          <w:p w:rsidR="00791815" w:rsidRPr="00F84427" w:rsidRDefault="00791815" w:rsidP="007D6B81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t xml:space="preserve">Допускаются 3-4 </w:t>
            </w:r>
            <w:proofErr w:type="spellStart"/>
            <w:proofErr w:type="gramStart"/>
            <w:r w:rsidRPr="00F84427">
              <w:rPr>
                <w:rFonts w:ascii="Times New Roman" w:hAnsi="Times New Roman" w:cs="Times New Roman"/>
              </w:rPr>
              <w:t>неточ</w:t>
            </w:r>
            <w:r>
              <w:rPr>
                <w:rFonts w:ascii="Times New Roman" w:hAnsi="Times New Roman" w:cs="Times New Roman"/>
              </w:rPr>
              <w:t>-</w:t>
            </w:r>
            <w:r w:rsidRPr="00F84427">
              <w:rPr>
                <w:rFonts w:ascii="Times New Roman" w:hAnsi="Times New Roman" w:cs="Times New Roman"/>
              </w:rPr>
              <w:t>ности</w:t>
            </w:r>
            <w:proofErr w:type="spellEnd"/>
            <w:proofErr w:type="gramEnd"/>
            <w:r w:rsidRPr="00F84427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84427">
              <w:rPr>
                <w:rFonts w:ascii="Times New Roman" w:hAnsi="Times New Roman" w:cs="Times New Roman"/>
              </w:rPr>
              <w:t>ис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F84427">
              <w:rPr>
                <w:rFonts w:ascii="Times New Roman" w:hAnsi="Times New Roman" w:cs="Times New Roman"/>
              </w:rPr>
              <w:t>пользовании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4427">
              <w:rPr>
                <w:rFonts w:ascii="Times New Roman" w:hAnsi="Times New Roman" w:cs="Times New Roman"/>
              </w:rPr>
              <w:t>понятийного материала,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4427">
              <w:rPr>
                <w:rFonts w:ascii="Times New Roman" w:hAnsi="Times New Roman" w:cs="Times New Roman"/>
              </w:rPr>
              <w:t>незначительные</w:t>
            </w:r>
            <w:r>
              <w:rPr>
                <w:rFonts w:ascii="Times New Roman" w:hAnsi="Times New Roman" w:cs="Times New Roman"/>
              </w:rPr>
              <w:t xml:space="preserve"> ошибки логики ответа</w:t>
            </w:r>
          </w:p>
        </w:tc>
        <w:tc>
          <w:tcPr>
            <w:tcW w:w="1459" w:type="dxa"/>
          </w:tcPr>
          <w:p w:rsidR="00791815" w:rsidRPr="00F84427" w:rsidRDefault="00791815" w:rsidP="007D6B81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t xml:space="preserve">Выводы по применимости </w:t>
            </w:r>
            <w:proofErr w:type="spellStart"/>
            <w:r w:rsidRPr="00F84427">
              <w:rPr>
                <w:rFonts w:ascii="Times New Roman" w:hAnsi="Times New Roman" w:cs="Times New Roman"/>
              </w:rPr>
              <w:t>боснованных</w:t>
            </w:r>
            <w:proofErr w:type="spellEnd"/>
            <w:r w:rsidRPr="00F84427">
              <w:rPr>
                <w:rFonts w:ascii="Times New Roman" w:hAnsi="Times New Roman" w:cs="Times New Roman"/>
              </w:rPr>
              <w:t xml:space="preserve"> научных положений неконкретны и неубедительны, имеются стилистические и</w:t>
            </w:r>
            <w:r>
              <w:rPr>
                <w:rFonts w:ascii="Times New Roman" w:hAnsi="Times New Roman" w:cs="Times New Roman"/>
              </w:rPr>
              <w:t xml:space="preserve"> грамматические ошибки</w:t>
            </w:r>
          </w:p>
        </w:tc>
        <w:tc>
          <w:tcPr>
            <w:tcW w:w="1559" w:type="dxa"/>
          </w:tcPr>
          <w:p w:rsidR="00791815" w:rsidRPr="00F84427" w:rsidRDefault="00791815" w:rsidP="007D6B81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t>Задание выполнен</w:t>
            </w:r>
            <w:r>
              <w:rPr>
                <w:rFonts w:ascii="Times New Roman" w:hAnsi="Times New Roman" w:cs="Times New Roman"/>
              </w:rPr>
              <w:t>о</w:t>
            </w:r>
            <w:r w:rsidRPr="00F84427">
              <w:rPr>
                <w:rFonts w:ascii="Times New Roman" w:hAnsi="Times New Roman" w:cs="Times New Roman"/>
              </w:rPr>
              <w:t xml:space="preserve"> с грубейшими ошибками, ответы на вопросы неполные, понятийный материал и</w:t>
            </w:r>
          </w:p>
        </w:tc>
        <w:tc>
          <w:tcPr>
            <w:tcW w:w="1559" w:type="dxa"/>
          </w:tcPr>
          <w:p w:rsidR="00791815" w:rsidRPr="00F84427" w:rsidRDefault="00791815" w:rsidP="007D6B81">
            <w:pPr>
              <w:rPr>
                <w:rFonts w:ascii="Times New Roman" w:hAnsi="Times New Roman" w:cs="Times New Roman"/>
              </w:rPr>
            </w:pPr>
            <w:r w:rsidRPr="00F84427">
              <w:rPr>
                <w:rFonts w:ascii="Times New Roman" w:hAnsi="Times New Roman" w:cs="Times New Roman"/>
              </w:rPr>
              <w:t>Задание не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4427">
              <w:rPr>
                <w:rFonts w:ascii="Times New Roman" w:hAnsi="Times New Roman" w:cs="Times New Roman"/>
              </w:rPr>
              <w:t>выполнено,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4427">
              <w:rPr>
                <w:rFonts w:ascii="Times New Roman" w:hAnsi="Times New Roman" w:cs="Times New Roman"/>
              </w:rPr>
              <w:t>отсутствуют ответы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4427">
              <w:rPr>
                <w:rFonts w:ascii="Times New Roman" w:hAnsi="Times New Roman" w:cs="Times New Roman"/>
              </w:rPr>
              <w:t>на поставленные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4427">
              <w:rPr>
                <w:rFonts w:ascii="Times New Roman" w:hAnsi="Times New Roman" w:cs="Times New Roman"/>
              </w:rPr>
              <w:t xml:space="preserve">вопросы, </w:t>
            </w:r>
            <w:r>
              <w:rPr>
                <w:rFonts w:ascii="Times New Roman" w:hAnsi="Times New Roman" w:cs="Times New Roman"/>
              </w:rPr>
              <w:t>есть н</w:t>
            </w:r>
            <w:r w:rsidRPr="00F84427">
              <w:rPr>
                <w:rFonts w:ascii="Times New Roman" w:hAnsi="Times New Roman" w:cs="Times New Roman"/>
              </w:rPr>
              <w:t xml:space="preserve">арушение Правил проведения итогового </w:t>
            </w:r>
            <w:proofErr w:type="spellStart"/>
            <w:r w:rsidRPr="00F84427">
              <w:rPr>
                <w:rFonts w:ascii="Times New Roman" w:hAnsi="Times New Roman" w:cs="Times New Roman"/>
              </w:rPr>
              <w:t>контроля.лы</w:t>
            </w:r>
            <w:proofErr w:type="spellEnd"/>
          </w:p>
        </w:tc>
      </w:tr>
    </w:tbl>
    <w:p w:rsidR="00791815" w:rsidRPr="006C29C3" w:rsidRDefault="00791815" w:rsidP="00791815">
      <w:pPr>
        <w:ind w:left="567" w:hanging="141"/>
        <w:jc w:val="center"/>
        <w:rPr>
          <w:rFonts w:ascii="Times New Roman" w:hAnsi="Times New Roman" w:cs="Times New Roman"/>
          <w:sz w:val="24"/>
          <w:szCs w:val="24"/>
        </w:rPr>
      </w:pPr>
    </w:p>
    <w:p w:rsidR="00791815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2B4CC0">
        <w:rPr>
          <w:rFonts w:ascii="Times New Roman" w:hAnsi="Times New Roman" w:cs="Times New Roman"/>
          <w:sz w:val="24"/>
          <w:szCs w:val="24"/>
        </w:rPr>
        <w:t>Экзаменационные билеты состоят из 3 вопросов. Максимум за правильно выполненные задания - 100 баллов, из них на первый вопрос – 30 баллов, на второй-30 баллов, на третий - 40 баллов.</w:t>
      </w:r>
    </w:p>
    <w:p w:rsidR="00791815" w:rsidRPr="006C29C3" w:rsidRDefault="00791815" w:rsidP="00791815">
      <w:pPr>
        <w:rPr>
          <w:rFonts w:ascii="Times New Roman" w:hAnsi="Times New Roman" w:cs="Times New Roman"/>
          <w:sz w:val="24"/>
          <w:szCs w:val="24"/>
        </w:rPr>
      </w:pPr>
      <w:r w:rsidRPr="006C29C3">
        <w:rPr>
          <w:rFonts w:ascii="Times New Roman" w:hAnsi="Times New Roman" w:cs="Times New Roman"/>
          <w:sz w:val="24"/>
          <w:szCs w:val="24"/>
        </w:rPr>
        <w:t>Формула расчета итоговой оценки:</w:t>
      </w:r>
    </w:p>
    <w:p w:rsidR="00791815" w:rsidRDefault="00791815" w:rsidP="00791815">
      <w:pPr>
        <w:ind w:left="567" w:hanging="141"/>
        <w:jc w:val="center"/>
        <w:rPr>
          <w:rFonts w:ascii="Times New Roman" w:hAnsi="Times New Roman" w:cs="Times New Roman"/>
          <w:sz w:val="24"/>
          <w:szCs w:val="24"/>
        </w:rPr>
      </w:pPr>
      <w:r w:rsidRPr="006C29C3">
        <w:rPr>
          <w:rFonts w:ascii="Times New Roman" w:hAnsi="Times New Roman" w:cs="Times New Roman"/>
          <w:sz w:val="24"/>
          <w:szCs w:val="24"/>
        </w:rPr>
        <w:t>Итоговая оценка (ИО) = (Б1+Б2+Б3) / 3К, где Б – баллы по критерию, К – общее количество критериев.</w:t>
      </w:r>
    </w:p>
    <w:p w:rsidR="00791815" w:rsidRDefault="00791815" w:rsidP="00791815">
      <w:pPr>
        <w:ind w:left="567" w:hanging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815" w:rsidRPr="00EF656B" w:rsidRDefault="00791815" w:rsidP="00791815">
      <w:pPr>
        <w:ind w:left="567" w:hanging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656B">
        <w:rPr>
          <w:rFonts w:ascii="Times New Roman" w:hAnsi="Times New Roman" w:cs="Times New Roman"/>
          <w:b/>
          <w:sz w:val="24"/>
          <w:szCs w:val="24"/>
        </w:rPr>
        <w:lastRenderedPageBreak/>
        <w:t>Шкала оценок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1264"/>
        <w:gridCol w:w="1444"/>
        <w:gridCol w:w="4209"/>
      </w:tblGrid>
      <w:tr w:rsidR="00791815" w:rsidRPr="002420B0" w:rsidTr="007D6B81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815" w:rsidRPr="00946E32" w:rsidRDefault="00791815" w:rsidP="007D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7466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ja-JP"/>
              </w:rPr>
              <w:t>Оценка по буквенной системе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77563A" w:rsidRDefault="00791815" w:rsidP="007D6B81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56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Цифровой </w:t>
            </w:r>
          </w:p>
          <w:p w:rsidR="00791815" w:rsidRPr="0077563A" w:rsidRDefault="00791815" w:rsidP="007D6B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7756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эквивалент</w:t>
            </w:r>
            <w:proofErr w:type="gramEnd"/>
          </w:p>
          <w:p w:rsidR="00791815" w:rsidRPr="0077563A" w:rsidRDefault="00791815" w:rsidP="007D6B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7756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баллов</w:t>
            </w:r>
            <w:proofErr w:type="gramEnd"/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77563A" w:rsidRDefault="00791815" w:rsidP="007D6B8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756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Баллы, </w:t>
            </w:r>
          </w:p>
          <w:p w:rsidR="00791815" w:rsidRPr="0077563A" w:rsidRDefault="00791815" w:rsidP="007D6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6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77563A" w:rsidRDefault="00791815" w:rsidP="007D6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6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</w:tr>
      <w:tr w:rsidR="00791815" w:rsidRPr="002420B0" w:rsidTr="007D6B81">
        <w:trPr>
          <w:trHeight w:val="174"/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4,0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95-100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Отлично</w:t>
            </w:r>
          </w:p>
        </w:tc>
      </w:tr>
      <w:tr w:rsidR="00791815" w:rsidRPr="002420B0" w:rsidTr="007D6B81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А-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3,67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90-94</w:t>
            </w:r>
          </w:p>
        </w:tc>
        <w:tc>
          <w:tcPr>
            <w:tcW w:w="0" w:type="auto"/>
            <w:vMerge/>
            <w:vAlign w:val="center"/>
            <w:hideMark/>
          </w:tcPr>
          <w:p w:rsidR="00791815" w:rsidRPr="00946E32" w:rsidRDefault="00791815" w:rsidP="007D6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791815" w:rsidRPr="002420B0" w:rsidTr="007D6B81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В+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3,33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85-89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Хорошо</w:t>
            </w:r>
          </w:p>
          <w:p w:rsidR="00791815" w:rsidRPr="00946E32" w:rsidRDefault="00791815" w:rsidP="007D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791815" w:rsidRPr="002420B0" w:rsidTr="007D6B81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В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3,0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80-84</w:t>
            </w:r>
          </w:p>
        </w:tc>
        <w:tc>
          <w:tcPr>
            <w:tcW w:w="0" w:type="auto"/>
            <w:vMerge/>
            <w:vAlign w:val="center"/>
            <w:hideMark/>
          </w:tcPr>
          <w:p w:rsidR="00791815" w:rsidRPr="00946E32" w:rsidRDefault="00791815" w:rsidP="007D6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791815" w:rsidRPr="002420B0" w:rsidTr="007D6B81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В-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2,67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75-79</w:t>
            </w:r>
          </w:p>
        </w:tc>
        <w:tc>
          <w:tcPr>
            <w:tcW w:w="0" w:type="auto"/>
            <w:vMerge/>
            <w:vAlign w:val="center"/>
            <w:hideMark/>
          </w:tcPr>
          <w:p w:rsidR="00791815" w:rsidRPr="00946E32" w:rsidRDefault="00791815" w:rsidP="007D6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791815" w:rsidRPr="002420B0" w:rsidTr="007D6B81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С+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2,33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70-74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Удовлетворительно</w:t>
            </w:r>
          </w:p>
          <w:p w:rsidR="00791815" w:rsidRPr="00946E32" w:rsidRDefault="00791815" w:rsidP="007D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791815" w:rsidRPr="002420B0" w:rsidTr="007D6B81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С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2,0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65-69</w:t>
            </w:r>
          </w:p>
        </w:tc>
        <w:tc>
          <w:tcPr>
            <w:tcW w:w="0" w:type="auto"/>
            <w:vMerge/>
            <w:vAlign w:val="center"/>
            <w:hideMark/>
          </w:tcPr>
          <w:p w:rsidR="00791815" w:rsidRPr="00946E32" w:rsidRDefault="00791815" w:rsidP="007D6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791815" w:rsidRPr="002420B0" w:rsidTr="007D6B81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С-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1,67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60-64</w:t>
            </w:r>
          </w:p>
        </w:tc>
        <w:tc>
          <w:tcPr>
            <w:tcW w:w="0" w:type="auto"/>
            <w:vMerge/>
            <w:vAlign w:val="center"/>
            <w:hideMark/>
          </w:tcPr>
          <w:p w:rsidR="00791815" w:rsidRPr="00946E32" w:rsidRDefault="00791815" w:rsidP="007D6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791815" w:rsidRPr="002420B0" w:rsidTr="007D6B81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D+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1,33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55-59</w:t>
            </w:r>
          </w:p>
        </w:tc>
        <w:tc>
          <w:tcPr>
            <w:tcW w:w="0" w:type="auto"/>
            <w:vMerge/>
            <w:vAlign w:val="center"/>
            <w:hideMark/>
          </w:tcPr>
          <w:p w:rsidR="00791815" w:rsidRPr="00946E32" w:rsidRDefault="00791815" w:rsidP="007D6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791815" w:rsidRPr="002420B0" w:rsidTr="007D6B81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D-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1,0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50-54</w:t>
            </w:r>
          </w:p>
        </w:tc>
        <w:tc>
          <w:tcPr>
            <w:tcW w:w="0" w:type="auto"/>
            <w:vMerge/>
            <w:vAlign w:val="center"/>
            <w:hideMark/>
          </w:tcPr>
          <w:p w:rsidR="00791815" w:rsidRPr="00946E32" w:rsidRDefault="00791815" w:rsidP="007D6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791815" w:rsidRPr="002420B0" w:rsidTr="007D6B81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FX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25-49</w:t>
            </w:r>
          </w:p>
        </w:tc>
        <w:tc>
          <w:tcPr>
            <w:tcW w:w="0" w:type="auto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Неудовлетворительно</w:t>
            </w:r>
          </w:p>
        </w:tc>
      </w:tr>
      <w:tr w:rsidR="00791815" w:rsidRPr="002420B0" w:rsidTr="007D6B81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F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0-24</w:t>
            </w:r>
          </w:p>
        </w:tc>
        <w:tc>
          <w:tcPr>
            <w:tcW w:w="0" w:type="auto"/>
            <w:vMerge/>
            <w:vAlign w:val="center"/>
            <w:hideMark/>
          </w:tcPr>
          <w:p w:rsidR="00791815" w:rsidRPr="00946E32" w:rsidRDefault="00791815" w:rsidP="007D6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</w:tr>
      <w:tr w:rsidR="00791815" w:rsidRPr="002420B0" w:rsidTr="007D6B81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I </w:t>
            </w:r>
          </w:p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</w:t>
            </w:r>
            <w:proofErr w:type="spellStart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Incomplete</w:t>
            </w:r>
            <w:proofErr w:type="spellEnd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5735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"Предмет неза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кончен</w:t>
            </w: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»</w:t>
            </w:r>
          </w:p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(GPA не учитывается в расчете)</w:t>
            </w:r>
          </w:p>
        </w:tc>
      </w:tr>
      <w:tr w:rsidR="00791815" w:rsidRPr="002420B0" w:rsidTr="007D6B81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P</w:t>
            </w:r>
          </w:p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 (</w:t>
            </w:r>
            <w:proofErr w:type="spellStart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Pass</w:t>
            </w:r>
            <w:proofErr w:type="spellEnd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ja-JP"/>
              </w:rPr>
              <w:t>-</w:t>
            </w:r>
          </w:p>
          <w:p w:rsidR="00791815" w:rsidRPr="00946E32" w:rsidRDefault="00791815" w:rsidP="007D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5735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 xml:space="preserve">"Предмет </w:t>
            </w: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закончен»</w:t>
            </w:r>
          </w:p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(GPA не учитывается в расчете)</w:t>
            </w:r>
          </w:p>
        </w:tc>
      </w:tr>
      <w:tr w:rsidR="00791815" w:rsidRPr="002420B0" w:rsidTr="007D6B81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NP </w:t>
            </w:r>
          </w:p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</w:t>
            </w:r>
            <w:proofErr w:type="spellStart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No</w:t>
            </w:r>
            <w:proofErr w:type="spellEnd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Рass</w:t>
            </w:r>
            <w:proofErr w:type="spellEnd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ja-JP"/>
              </w:rPr>
              <w:t>-</w:t>
            </w:r>
          </w:p>
          <w:p w:rsidR="00791815" w:rsidRPr="00946E32" w:rsidRDefault="00791815" w:rsidP="007D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5735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"Предмет не сдан</w:t>
            </w: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»</w:t>
            </w:r>
          </w:p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(GPA не учитывается в расчете)</w:t>
            </w:r>
          </w:p>
        </w:tc>
      </w:tr>
      <w:tr w:rsidR="00791815" w:rsidRPr="002420B0" w:rsidTr="007D6B81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W </w:t>
            </w:r>
          </w:p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</w:t>
            </w:r>
            <w:proofErr w:type="spellStart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Withdrawal</w:t>
            </w:r>
            <w:proofErr w:type="spellEnd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"Отказ от дисциплины»</w:t>
            </w:r>
          </w:p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(GPA не учитывается в расчете)</w:t>
            </w:r>
          </w:p>
        </w:tc>
      </w:tr>
      <w:tr w:rsidR="00791815" w:rsidRPr="002420B0" w:rsidTr="007D6B81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AW </w:t>
            </w:r>
          </w:p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</w:t>
            </w:r>
            <w:proofErr w:type="spellStart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Academic</w:t>
            </w:r>
            <w:proofErr w:type="spellEnd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Withdrawal</w:t>
            </w:r>
            <w:proofErr w:type="spellEnd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Исключение из дисциплины по академическим причинам</w:t>
            </w:r>
          </w:p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 xml:space="preserve"> (GPA не учитывается в расчете)</w:t>
            </w:r>
          </w:p>
        </w:tc>
      </w:tr>
      <w:tr w:rsidR="00791815" w:rsidRPr="002420B0" w:rsidTr="007D6B81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AU </w:t>
            </w:r>
          </w:p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</w:t>
            </w:r>
            <w:proofErr w:type="spellStart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Audit</w:t>
            </w:r>
            <w:proofErr w:type="spellEnd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</w:pP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 xml:space="preserve">"Предмет прослушан» </w:t>
            </w:r>
          </w:p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(GPA не учитывается в расчете)</w:t>
            </w:r>
          </w:p>
        </w:tc>
      </w:tr>
      <w:tr w:rsidR="00791815" w:rsidRPr="002420B0" w:rsidTr="007D6B81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proofErr w:type="spellStart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Атт</w:t>
            </w:r>
            <w:proofErr w:type="spellEnd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.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30-60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ja-JP"/>
              </w:rPr>
              <w:t xml:space="preserve"> </w:t>
            </w:r>
          </w:p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50-100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А</w:t>
            </w: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ттестаци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я пройдена</w:t>
            </w: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 xml:space="preserve"> </w:t>
            </w:r>
          </w:p>
        </w:tc>
      </w:tr>
      <w:tr w:rsidR="00791815" w:rsidRPr="002420B0" w:rsidTr="007D6B81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 xml:space="preserve">Не </w:t>
            </w:r>
            <w:proofErr w:type="spellStart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атт</w:t>
            </w:r>
            <w:proofErr w:type="spellEnd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0-29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ja-JP"/>
              </w:rPr>
              <w:t xml:space="preserve">, </w:t>
            </w: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0-49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А</w:t>
            </w: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ттестаци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я не пройдена</w:t>
            </w: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 xml:space="preserve"> </w:t>
            </w:r>
          </w:p>
        </w:tc>
      </w:tr>
      <w:tr w:rsidR="00791815" w:rsidRPr="002420B0" w:rsidTr="007D6B81">
        <w:trPr>
          <w:tblHeader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R (</w:t>
            </w:r>
            <w:proofErr w:type="spellStart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Retake</w:t>
            </w:r>
            <w:proofErr w:type="spellEnd"/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946E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ja-JP"/>
              </w:rPr>
              <w:t>-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1815" w:rsidRPr="00946E32" w:rsidRDefault="00791815" w:rsidP="007D6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ja-JP"/>
              </w:rPr>
            </w:pPr>
            <w:r w:rsidRPr="0057353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ja-JP"/>
              </w:rPr>
              <w:t>Повторное изучение предмета</w:t>
            </w:r>
          </w:p>
        </w:tc>
      </w:tr>
    </w:tbl>
    <w:p w:rsidR="00791815" w:rsidRPr="00EF656B" w:rsidRDefault="00791815" w:rsidP="00791815">
      <w:pPr>
        <w:ind w:left="567" w:hanging="141"/>
        <w:jc w:val="center"/>
        <w:rPr>
          <w:rFonts w:ascii="Times New Roman" w:hAnsi="Times New Roman" w:cs="Times New Roman"/>
          <w:sz w:val="24"/>
          <w:szCs w:val="24"/>
        </w:rPr>
      </w:pPr>
    </w:p>
    <w:p w:rsidR="00791815" w:rsidRDefault="00791815" w:rsidP="00791815">
      <w:pPr>
        <w:spacing w:after="0" w:line="240" w:lineRule="auto"/>
        <w:ind w:left="567" w:right="57" w:hanging="14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Литература для подготовки к экзамену</w:t>
      </w:r>
    </w:p>
    <w:p w:rsidR="005A261A" w:rsidRPr="009B03F5" w:rsidRDefault="005A261A" w:rsidP="005A261A">
      <w:pPr>
        <w:spacing w:after="6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A261A" w:rsidRPr="000657DB" w:rsidRDefault="005A261A" w:rsidP="000657DB">
      <w:pPr>
        <w:widowControl w:val="0"/>
        <w:spacing w:line="276" w:lineRule="auto"/>
        <w:ind w:left="4550" w:right="-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57DB">
        <w:rPr>
          <w:rFonts w:ascii="Times New Roman" w:eastAsia="LDSJF+FreeSans" w:hAnsi="Times New Roman" w:cs="Times New Roman"/>
          <w:b/>
          <w:bCs/>
          <w:color w:val="000000"/>
          <w:sz w:val="24"/>
          <w:szCs w:val="24"/>
        </w:rPr>
        <w:t>Ос</w:t>
      </w:r>
      <w:r w:rsidRPr="000657DB">
        <w:rPr>
          <w:rFonts w:ascii="Times New Roman" w:eastAsia="LDSJF+FreeSans" w:hAnsi="Times New Roman" w:cs="Times New Roman"/>
          <w:b/>
          <w:bCs/>
          <w:color w:val="000000"/>
          <w:w w:val="99"/>
          <w:sz w:val="24"/>
          <w:szCs w:val="24"/>
        </w:rPr>
        <w:t>но</w:t>
      </w:r>
      <w:r w:rsidRPr="000657DB">
        <w:rPr>
          <w:rFonts w:ascii="Times New Roman" w:eastAsia="LDSJF+FreeSans" w:hAnsi="Times New Roman" w:cs="Times New Roman"/>
          <w:b/>
          <w:bCs/>
          <w:color w:val="000000"/>
          <w:sz w:val="24"/>
          <w:szCs w:val="24"/>
        </w:rPr>
        <w:t>в</w:t>
      </w:r>
      <w:r w:rsidRPr="000657DB">
        <w:rPr>
          <w:rFonts w:ascii="Times New Roman" w:eastAsia="LDSJF+FreeSans" w:hAnsi="Times New Roman" w:cs="Times New Roman"/>
          <w:b/>
          <w:bCs/>
          <w:color w:val="000000"/>
          <w:w w:val="99"/>
          <w:sz w:val="24"/>
          <w:szCs w:val="24"/>
        </w:rPr>
        <w:t>ная</w:t>
      </w:r>
      <w:r w:rsidRPr="000657DB">
        <w:rPr>
          <w:rFonts w:ascii="Times New Roman" w:eastAsia="LDSJF+FreeSans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657DB">
        <w:rPr>
          <w:rFonts w:ascii="Times New Roman" w:eastAsia="LDSJF+FreeSans" w:hAnsi="Times New Roman" w:cs="Times New Roman"/>
          <w:b/>
          <w:bCs/>
          <w:color w:val="000000"/>
          <w:w w:val="99"/>
          <w:sz w:val="24"/>
          <w:szCs w:val="24"/>
        </w:rPr>
        <w:t>лит</w:t>
      </w:r>
      <w:r w:rsidRPr="000657DB">
        <w:rPr>
          <w:rFonts w:ascii="Times New Roman" w:eastAsia="LDSJF+FreeSans" w:hAnsi="Times New Roman" w:cs="Times New Roman"/>
          <w:b/>
          <w:bCs/>
          <w:color w:val="000000"/>
          <w:sz w:val="24"/>
          <w:szCs w:val="24"/>
        </w:rPr>
        <w:t>е</w:t>
      </w:r>
      <w:r w:rsidRPr="000657DB">
        <w:rPr>
          <w:rFonts w:ascii="Times New Roman" w:eastAsia="LDSJF+FreeSans" w:hAnsi="Times New Roman" w:cs="Times New Roman"/>
          <w:b/>
          <w:bCs/>
          <w:color w:val="000000"/>
          <w:w w:val="99"/>
          <w:sz w:val="24"/>
          <w:szCs w:val="24"/>
        </w:rPr>
        <w:t>ратура:</w:t>
      </w:r>
    </w:p>
    <w:p w:rsidR="005A261A" w:rsidRPr="000657DB" w:rsidRDefault="005A261A" w:rsidP="000657DB">
      <w:pPr>
        <w:widowControl w:val="0"/>
        <w:spacing w:line="276" w:lineRule="auto"/>
        <w:ind w:left="306" w:right="27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1.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Жи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з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енные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цикл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ы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п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араз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ич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е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ски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х ж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ив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отн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ы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х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: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Учеб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-м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ето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д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ическое пособие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Мн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огоклеточ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ны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е </w:t>
      </w:r>
      <w:proofErr w:type="spellStart"/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C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oe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le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n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t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e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r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a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t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a</w:t>
      </w:r>
      <w:proofErr w:type="spellEnd"/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p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la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t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helmi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nthe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s</w:t>
      </w:r>
      <w:proofErr w:type="spellEnd"/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,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m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e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s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ozoa</w:t>
      </w:r>
      <w:proofErr w:type="spellEnd"/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/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Казан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Пр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ив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л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ж</w:t>
      </w:r>
      <w:proofErr w:type="spellEnd"/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ф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еде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</w:t>
      </w:r>
      <w:proofErr w:type="spellEnd"/>
      <w:proofErr w:type="gramStart"/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ун</w:t>
      </w:r>
      <w:proofErr w:type="gramEnd"/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-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,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Б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иол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.-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поч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фа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к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.;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[ав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.-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сост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Н.В.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Ша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к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ур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ва].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-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Ка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з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ань:[</w:t>
      </w:r>
      <w:proofErr w:type="gramEnd"/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К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азан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ский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(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П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р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ив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л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ж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ский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)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ф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едера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л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ьн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ый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у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н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ив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е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ситет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],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2011.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-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44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с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19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эк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з.</w:t>
      </w:r>
    </w:p>
    <w:p w:rsidR="005A261A" w:rsidRPr="000657DB" w:rsidRDefault="005A261A" w:rsidP="000657DB">
      <w:pPr>
        <w:widowControl w:val="0"/>
        <w:spacing w:line="276" w:lineRule="auto"/>
        <w:ind w:left="306" w:right="-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2.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Г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олубе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в,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А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И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М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рф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л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гия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ж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зненн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ы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е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циклы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гел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ьм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и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то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:</w:t>
      </w:r>
      <w:proofErr w:type="gramEnd"/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у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чеб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ое пособие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Ч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2: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Trematoda</w:t>
      </w:r>
      <w:proofErr w:type="spellEnd"/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/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Ф.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М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.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к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ли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н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</w:t>
      </w:r>
      <w:proofErr w:type="spellEnd"/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,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А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И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Г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л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убе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в,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М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Саб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ро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proofErr w:type="spellEnd"/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proofErr w:type="gramEnd"/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- Казан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ь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: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К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азан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ский гос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удар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ст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е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нны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й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ун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и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е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ситет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,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2009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.-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46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с.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50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эк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з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.</w:t>
      </w:r>
    </w:p>
    <w:p w:rsidR="005A261A" w:rsidRPr="000657DB" w:rsidRDefault="005A261A" w:rsidP="000657DB">
      <w:pPr>
        <w:widowControl w:val="0"/>
        <w:spacing w:line="276" w:lineRule="auto"/>
        <w:ind w:left="306" w:right="-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4.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Г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олубе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в,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А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И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М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рф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л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гия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ж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зненн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ы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е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циклы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гел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ьм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и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то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:</w:t>
      </w:r>
      <w:proofErr w:type="gramEnd"/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у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чеб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ое пособие Ч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3: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As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p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i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doga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s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tr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i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da</w:t>
      </w:r>
      <w:proofErr w:type="spellEnd"/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/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А.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/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Голубе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в,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Р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.М.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С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б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ир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proofErr w:type="spellEnd"/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,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Л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.В.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Ма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лю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на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- Казань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: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К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азан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ский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ун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и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е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ситет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,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2011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.-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43,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[1]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с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50</w:t>
      </w:r>
    </w:p>
    <w:p w:rsidR="005A261A" w:rsidRPr="000657DB" w:rsidRDefault="005A261A" w:rsidP="000657DB">
      <w:pPr>
        <w:widowControl w:val="0"/>
        <w:spacing w:line="276" w:lineRule="auto"/>
        <w:ind w:left="306" w:right="-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5.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П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ара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зи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т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ар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ные болезн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ж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ив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отн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ы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х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: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У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ч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ебное пособие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/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М.Д.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ва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к</w:t>
      </w:r>
      <w:proofErr w:type="spellEnd"/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,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С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.В.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Е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г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ше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proofErr w:type="spellEnd"/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-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М.: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Ц Р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ИО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Р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: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НИ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Ц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И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ФР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А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-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М,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2013.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-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1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9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2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</w:p>
    <w:p w:rsidR="005A261A" w:rsidRPr="000657DB" w:rsidRDefault="005A261A" w:rsidP="000657DB">
      <w:pPr>
        <w:widowControl w:val="0"/>
        <w:spacing w:line="276" w:lineRule="auto"/>
        <w:ind w:right="-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657DB">
        <w:rPr>
          <w:rFonts w:ascii="Times New Roman" w:eastAsia="LDSJF+FreeSans" w:hAnsi="Times New Roman" w:cs="Times New Roman"/>
          <w:b/>
          <w:bCs/>
          <w:color w:val="000000"/>
          <w:sz w:val="24"/>
          <w:szCs w:val="24"/>
        </w:rPr>
        <w:lastRenderedPageBreak/>
        <w:t>Д</w:t>
      </w:r>
      <w:r w:rsidRPr="000657DB">
        <w:rPr>
          <w:rFonts w:ascii="Times New Roman" w:eastAsia="LDSJF+FreeSans" w:hAnsi="Times New Roman" w:cs="Times New Roman"/>
          <w:b/>
          <w:bCs/>
          <w:color w:val="000000"/>
          <w:w w:val="99"/>
          <w:sz w:val="24"/>
          <w:szCs w:val="24"/>
        </w:rPr>
        <w:t>опо</w:t>
      </w:r>
      <w:r w:rsidRPr="000657DB">
        <w:rPr>
          <w:rFonts w:ascii="Times New Roman" w:eastAsia="LDSJF+FreeSans" w:hAnsi="Times New Roman" w:cs="Times New Roman"/>
          <w:b/>
          <w:bCs/>
          <w:color w:val="000000"/>
          <w:sz w:val="24"/>
          <w:szCs w:val="24"/>
        </w:rPr>
        <w:t>л</w:t>
      </w:r>
      <w:r w:rsidRPr="000657DB">
        <w:rPr>
          <w:rFonts w:ascii="Times New Roman" w:eastAsia="LDSJF+FreeSans" w:hAnsi="Times New Roman" w:cs="Times New Roman"/>
          <w:b/>
          <w:bCs/>
          <w:color w:val="000000"/>
          <w:w w:val="99"/>
          <w:sz w:val="24"/>
          <w:szCs w:val="24"/>
        </w:rPr>
        <w:t>нит</w:t>
      </w:r>
      <w:r w:rsidRPr="000657DB">
        <w:rPr>
          <w:rFonts w:ascii="Times New Roman" w:eastAsia="LDSJF+FreeSans" w:hAnsi="Times New Roman" w:cs="Times New Roman"/>
          <w:b/>
          <w:bCs/>
          <w:color w:val="000000"/>
          <w:sz w:val="24"/>
          <w:szCs w:val="24"/>
        </w:rPr>
        <w:t>е</w:t>
      </w:r>
      <w:r w:rsidRPr="000657DB">
        <w:rPr>
          <w:rFonts w:ascii="Times New Roman" w:eastAsia="LDSJF+FreeSans" w:hAnsi="Times New Roman" w:cs="Times New Roman"/>
          <w:b/>
          <w:bCs/>
          <w:color w:val="000000"/>
          <w:w w:val="99"/>
          <w:sz w:val="24"/>
          <w:szCs w:val="24"/>
        </w:rPr>
        <w:t>льная</w:t>
      </w:r>
      <w:r w:rsidRPr="000657DB">
        <w:rPr>
          <w:rFonts w:ascii="Times New Roman" w:eastAsia="LDSJF+FreeSans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657DB">
        <w:rPr>
          <w:rFonts w:ascii="Times New Roman" w:eastAsia="LDSJF+FreeSans" w:hAnsi="Times New Roman" w:cs="Times New Roman"/>
          <w:b/>
          <w:bCs/>
          <w:color w:val="000000"/>
          <w:w w:val="99"/>
          <w:sz w:val="24"/>
          <w:szCs w:val="24"/>
        </w:rPr>
        <w:t>лит</w:t>
      </w:r>
      <w:r w:rsidRPr="000657DB">
        <w:rPr>
          <w:rFonts w:ascii="Times New Roman" w:eastAsia="LDSJF+FreeSans" w:hAnsi="Times New Roman" w:cs="Times New Roman"/>
          <w:b/>
          <w:bCs/>
          <w:color w:val="000000"/>
          <w:sz w:val="24"/>
          <w:szCs w:val="24"/>
        </w:rPr>
        <w:t>е</w:t>
      </w:r>
      <w:r w:rsidRPr="000657DB">
        <w:rPr>
          <w:rFonts w:ascii="Times New Roman" w:eastAsia="LDSJF+FreeSans" w:hAnsi="Times New Roman" w:cs="Times New Roman"/>
          <w:b/>
          <w:bCs/>
          <w:color w:val="000000"/>
          <w:w w:val="99"/>
          <w:sz w:val="24"/>
          <w:szCs w:val="24"/>
        </w:rPr>
        <w:t>ратура:</w:t>
      </w:r>
    </w:p>
    <w:p w:rsidR="005A261A" w:rsidRPr="000657DB" w:rsidRDefault="005A261A" w:rsidP="005A261A">
      <w:pPr>
        <w:widowControl w:val="0"/>
        <w:spacing w:line="276" w:lineRule="auto"/>
        <w:ind w:left="306" w:right="-5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1.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М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ед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ици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н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ска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я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па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раз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то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л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гия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п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араз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тарн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ы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е боле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зн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и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: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Учеб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н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ое пособие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/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по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д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е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д.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А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.Б.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Хо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джаян</w:t>
      </w:r>
      <w:proofErr w:type="spellEnd"/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,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С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С. Ко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зл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а, М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В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Гол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убе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в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о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й.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-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М.: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Г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Э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ОТА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Р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-Мед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и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>а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,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2014.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- 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448</w:t>
      </w:r>
      <w:r w:rsidRPr="000657DB">
        <w:rPr>
          <w:rFonts w:ascii="Times New Roman" w:eastAsia="DLALB+FreeSans" w:hAnsi="Times New Roman" w:cs="Times New Roman"/>
          <w:color w:val="000000"/>
          <w:sz w:val="24"/>
          <w:szCs w:val="24"/>
        </w:rPr>
        <w:t xml:space="preserve"> с</w:t>
      </w:r>
      <w:r w:rsidRPr="000657DB">
        <w:rPr>
          <w:rFonts w:ascii="Times New Roman" w:eastAsia="DLALB+FreeSans" w:hAnsi="Times New Roman" w:cs="Times New Roman"/>
          <w:color w:val="000000"/>
          <w:w w:val="99"/>
          <w:sz w:val="24"/>
          <w:szCs w:val="24"/>
        </w:rPr>
        <w:t>.:</w:t>
      </w:r>
    </w:p>
    <w:p w:rsidR="00791815" w:rsidRPr="007A030F" w:rsidRDefault="00791815" w:rsidP="00791815">
      <w:pPr>
        <w:spacing w:line="1" w:lineRule="exact"/>
        <w:rPr>
          <w:sz w:val="20"/>
          <w:szCs w:val="20"/>
        </w:rPr>
      </w:pPr>
    </w:p>
    <w:p w:rsidR="00791815" w:rsidRPr="007A030F" w:rsidRDefault="00791815" w:rsidP="00791815">
      <w:pPr>
        <w:rPr>
          <w:b/>
          <w:bCs/>
          <w:color w:val="000000" w:themeColor="text1"/>
          <w:sz w:val="20"/>
          <w:szCs w:val="20"/>
          <w:lang w:val="kk-KZ"/>
        </w:rPr>
      </w:pPr>
      <w:r w:rsidRPr="007A030F">
        <w:rPr>
          <w:b/>
          <w:bCs/>
          <w:color w:val="000000" w:themeColor="text1"/>
          <w:sz w:val="20"/>
          <w:szCs w:val="20"/>
          <w:lang w:val="kk-KZ"/>
        </w:rPr>
        <w:t xml:space="preserve">Профессиональные научные базы данных </w:t>
      </w:r>
    </w:p>
    <w:p w:rsidR="00791815" w:rsidRPr="007A030F" w:rsidRDefault="00791815" w:rsidP="00791815">
      <w:pPr>
        <w:rPr>
          <w:color w:val="000000" w:themeColor="text1"/>
          <w:sz w:val="20"/>
          <w:szCs w:val="20"/>
          <w:lang w:val="kk-KZ"/>
        </w:rPr>
      </w:pPr>
      <w:r w:rsidRPr="007A030F">
        <w:rPr>
          <w:color w:val="000000" w:themeColor="text1"/>
          <w:sz w:val="20"/>
          <w:szCs w:val="20"/>
          <w:lang w:val="kk-KZ"/>
        </w:rPr>
        <w:t xml:space="preserve">1. </w:t>
      </w:r>
      <w:r w:rsidRPr="00791815">
        <w:rPr>
          <w:sz w:val="20"/>
          <w:szCs w:val="20"/>
          <w:lang w:val="kk-KZ"/>
        </w:rPr>
        <w:t>http://soil.msu.ru/</w:t>
      </w:r>
    </w:p>
    <w:p w:rsidR="00791815" w:rsidRPr="007A030F" w:rsidRDefault="00791815" w:rsidP="00791815">
      <w:pPr>
        <w:rPr>
          <w:color w:val="000000" w:themeColor="text1"/>
          <w:sz w:val="20"/>
          <w:szCs w:val="20"/>
          <w:lang w:val="kk-KZ"/>
        </w:rPr>
      </w:pPr>
      <w:r w:rsidRPr="007A030F">
        <w:rPr>
          <w:color w:val="000000" w:themeColor="text1"/>
          <w:sz w:val="20"/>
          <w:szCs w:val="20"/>
          <w:lang w:val="kk-KZ"/>
        </w:rPr>
        <w:t>2</w:t>
      </w:r>
      <w:r w:rsidRPr="007A030F">
        <w:rPr>
          <w:b/>
          <w:bCs/>
          <w:color w:val="000000" w:themeColor="text1"/>
          <w:sz w:val="20"/>
          <w:szCs w:val="20"/>
          <w:lang w:val="kk-KZ"/>
        </w:rPr>
        <w:t>.</w:t>
      </w:r>
      <w:r w:rsidRPr="007A030F">
        <w:rPr>
          <w:sz w:val="20"/>
          <w:szCs w:val="20"/>
          <w:lang w:val="kk-KZ"/>
        </w:rPr>
        <w:t xml:space="preserve"> </w:t>
      </w:r>
      <w:hyperlink r:id="rId5" w:history="1">
        <w:r w:rsidRPr="007A030F">
          <w:rPr>
            <w:color w:val="0000FF"/>
            <w:sz w:val="20"/>
            <w:szCs w:val="20"/>
            <w:u w:val="single"/>
            <w:lang w:val="kk-KZ"/>
          </w:rPr>
          <w:t>http://www.plantarium.ru/</w:t>
        </w:r>
      </w:hyperlink>
      <w:r w:rsidRPr="007A030F">
        <w:rPr>
          <w:color w:val="000000" w:themeColor="text1"/>
          <w:sz w:val="20"/>
          <w:szCs w:val="20"/>
          <w:lang w:val="kk-KZ"/>
        </w:rPr>
        <w:t>.</w:t>
      </w:r>
    </w:p>
    <w:p w:rsidR="00791815" w:rsidRPr="007A030F" w:rsidRDefault="00791815" w:rsidP="00791815">
      <w:pPr>
        <w:rPr>
          <w:color w:val="000000" w:themeColor="text1"/>
          <w:sz w:val="20"/>
          <w:szCs w:val="20"/>
          <w:lang w:val="kk-KZ"/>
        </w:rPr>
      </w:pPr>
      <w:r w:rsidRPr="007A030F">
        <w:rPr>
          <w:color w:val="000000" w:themeColor="text1"/>
          <w:sz w:val="20"/>
          <w:szCs w:val="20"/>
          <w:lang w:val="kk-KZ"/>
        </w:rPr>
        <w:t xml:space="preserve"> eLIBRARY.RU</w:t>
      </w:r>
    </w:p>
    <w:p w:rsidR="00791815" w:rsidRPr="007A030F" w:rsidRDefault="00791815" w:rsidP="00791815">
      <w:pPr>
        <w:rPr>
          <w:bCs/>
          <w:color w:val="000000" w:themeColor="text1"/>
          <w:sz w:val="20"/>
          <w:szCs w:val="20"/>
          <w:lang w:val="en-US"/>
        </w:rPr>
      </w:pPr>
      <w:r w:rsidRPr="007A030F">
        <w:rPr>
          <w:color w:val="000000" w:themeColor="text1"/>
          <w:sz w:val="20"/>
          <w:szCs w:val="20"/>
          <w:lang w:val="kk-KZ"/>
        </w:rPr>
        <w:t>2</w:t>
      </w:r>
      <w:r w:rsidRPr="007A030F">
        <w:rPr>
          <w:b/>
          <w:bCs/>
          <w:color w:val="000000" w:themeColor="text1"/>
          <w:sz w:val="20"/>
          <w:szCs w:val="20"/>
          <w:lang w:val="kk-KZ"/>
        </w:rPr>
        <w:t xml:space="preserve">. </w:t>
      </w:r>
      <w:r w:rsidRPr="007A030F">
        <w:rPr>
          <w:bCs/>
          <w:color w:val="000000" w:themeColor="text1"/>
          <w:sz w:val="20"/>
          <w:szCs w:val="20"/>
          <w:lang w:val="en-US"/>
        </w:rPr>
        <w:t>Scopus</w:t>
      </w:r>
    </w:p>
    <w:p w:rsidR="00791815" w:rsidRPr="007A030F" w:rsidRDefault="00791815" w:rsidP="00791815">
      <w:pPr>
        <w:rPr>
          <w:bCs/>
          <w:color w:val="000000" w:themeColor="text1"/>
          <w:sz w:val="20"/>
          <w:szCs w:val="20"/>
          <w:lang w:val="en-US"/>
        </w:rPr>
      </w:pPr>
      <w:r w:rsidRPr="007A030F">
        <w:rPr>
          <w:bCs/>
          <w:color w:val="000000" w:themeColor="text1"/>
          <w:sz w:val="20"/>
          <w:szCs w:val="20"/>
          <w:lang w:val="en-US"/>
        </w:rPr>
        <w:t>3. Web of Science</w:t>
      </w:r>
    </w:p>
    <w:p w:rsidR="00791815" w:rsidRPr="007A030F" w:rsidRDefault="00791815" w:rsidP="00791815">
      <w:pPr>
        <w:rPr>
          <w:bCs/>
          <w:color w:val="000000" w:themeColor="text1"/>
          <w:sz w:val="20"/>
          <w:szCs w:val="20"/>
          <w:lang w:val="en-US"/>
        </w:rPr>
      </w:pPr>
      <w:r w:rsidRPr="007A030F">
        <w:rPr>
          <w:bCs/>
          <w:color w:val="000000" w:themeColor="text1"/>
          <w:sz w:val="20"/>
          <w:szCs w:val="20"/>
          <w:lang w:val="en-US"/>
        </w:rPr>
        <w:t>4. PubMed</w:t>
      </w:r>
    </w:p>
    <w:p w:rsidR="00791815" w:rsidRPr="007A030F" w:rsidRDefault="00791815" w:rsidP="00791815">
      <w:pPr>
        <w:rPr>
          <w:sz w:val="20"/>
          <w:szCs w:val="20"/>
          <w:lang w:val="kk-KZ"/>
        </w:rPr>
      </w:pPr>
      <w:r w:rsidRPr="007A030F">
        <w:rPr>
          <w:bCs/>
          <w:color w:val="000000" w:themeColor="text1"/>
          <w:sz w:val="20"/>
          <w:szCs w:val="20"/>
          <w:lang w:val="en-US"/>
        </w:rPr>
        <w:t xml:space="preserve">5. </w:t>
      </w:r>
      <w:proofErr w:type="spellStart"/>
      <w:r w:rsidRPr="007A030F">
        <w:rPr>
          <w:bCs/>
          <w:color w:val="000000" w:themeColor="text1"/>
          <w:sz w:val="20"/>
          <w:szCs w:val="20"/>
          <w:lang w:val="en-US"/>
        </w:rPr>
        <w:t>Publons</w:t>
      </w:r>
      <w:proofErr w:type="spellEnd"/>
    </w:p>
    <w:p w:rsidR="00791815" w:rsidRPr="007A030F" w:rsidRDefault="00791815" w:rsidP="00791815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0"/>
          <w:szCs w:val="20"/>
          <w:lang w:val="kk-KZ"/>
        </w:rPr>
      </w:pPr>
      <w:r w:rsidRPr="007A030F">
        <w:rPr>
          <w:b/>
          <w:bCs/>
          <w:color w:val="000000"/>
          <w:sz w:val="20"/>
          <w:szCs w:val="20"/>
          <w:lang w:val="kk-KZ"/>
        </w:rPr>
        <w:t xml:space="preserve">Интернет-ресурсы </w:t>
      </w:r>
    </w:p>
    <w:p w:rsidR="00791815" w:rsidRPr="005A261A" w:rsidRDefault="00D96940" w:rsidP="00791815">
      <w:pPr>
        <w:pStyle w:val="a6"/>
        <w:widowControl/>
        <w:numPr>
          <w:ilvl w:val="0"/>
          <w:numId w:val="3"/>
        </w:numPr>
        <w:adjustRightInd w:val="0"/>
        <w:spacing w:after="27"/>
        <w:contextualSpacing/>
        <w:rPr>
          <w:rStyle w:val="a8"/>
          <w:sz w:val="24"/>
          <w:szCs w:val="24"/>
          <w:shd w:val="clear" w:color="auto" w:fill="FFFFFF"/>
          <w:lang w:val="kk-KZ"/>
        </w:rPr>
      </w:pPr>
      <w:hyperlink r:id="rId6" w:history="1">
        <w:r w:rsidR="00791815" w:rsidRPr="005A261A">
          <w:rPr>
            <w:rStyle w:val="a8"/>
            <w:sz w:val="24"/>
            <w:szCs w:val="24"/>
            <w:shd w:val="clear" w:color="auto" w:fill="FFFFFF"/>
            <w:lang w:val="kk-KZ"/>
          </w:rPr>
          <w:t>http://elibrary.kaznu.kz/ru</w:t>
        </w:r>
      </w:hyperlink>
      <w:r w:rsidR="00791815" w:rsidRPr="005A261A">
        <w:rPr>
          <w:rStyle w:val="a8"/>
          <w:sz w:val="24"/>
          <w:szCs w:val="24"/>
          <w:shd w:val="clear" w:color="auto" w:fill="FFFFFF"/>
          <w:lang w:val="kk-KZ"/>
        </w:rPr>
        <w:t xml:space="preserve"> </w:t>
      </w:r>
    </w:p>
    <w:p w:rsidR="005A261A" w:rsidRPr="005A261A" w:rsidRDefault="005A261A" w:rsidP="005A261A">
      <w:pPr>
        <w:pStyle w:val="a6"/>
        <w:numPr>
          <w:ilvl w:val="0"/>
          <w:numId w:val="3"/>
        </w:numPr>
        <w:ind w:right="-20"/>
        <w:jc w:val="both"/>
        <w:rPr>
          <w:color w:val="000000"/>
          <w:sz w:val="24"/>
          <w:szCs w:val="24"/>
          <w:lang w:val="kk-KZ"/>
        </w:rPr>
      </w:pPr>
      <w:r w:rsidRPr="005A261A">
        <w:rPr>
          <w:rFonts w:eastAsia="DLALB+FreeSans"/>
          <w:color w:val="000000"/>
          <w:w w:val="99"/>
          <w:sz w:val="24"/>
          <w:szCs w:val="24"/>
          <w:lang w:val="kk-KZ"/>
        </w:rPr>
        <w:t>htt</w:t>
      </w:r>
      <w:r w:rsidRPr="005A261A">
        <w:rPr>
          <w:rFonts w:eastAsia="DLALB+FreeSans"/>
          <w:color w:val="000000"/>
          <w:sz w:val="24"/>
          <w:szCs w:val="24"/>
          <w:lang w:val="kk-KZ"/>
        </w:rPr>
        <w:t>p</w:t>
      </w:r>
      <w:r w:rsidRPr="005A261A">
        <w:rPr>
          <w:rFonts w:eastAsia="DLALB+FreeSans"/>
          <w:color w:val="000000"/>
          <w:w w:val="99"/>
          <w:sz w:val="24"/>
          <w:szCs w:val="24"/>
          <w:lang w:val="kk-KZ"/>
        </w:rPr>
        <w:t>://</w:t>
      </w:r>
      <w:r w:rsidRPr="005A261A">
        <w:rPr>
          <w:rFonts w:eastAsia="DLALB+FreeSans"/>
          <w:color w:val="000000"/>
          <w:sz w:val="24"/>
          <w:szCs w:val="24"/>
          <w:lang w:val="kk-KZ"/>
        </w:rPr>
        <w:t>www</w:t>
      </w:r>
      <w:r w:rsidRPr="005A261A">
        <w:rPr>
          <w:rFonts w:eastAsia="DLALB+FreeSans"/>
          <w:color w:val="000000"/>
          <w:w w:val="99"/>
          <w:sz w:val="24"/>
          <w:szCs w:val="24"/>
          <w:lang w:val="kk-KZ"/>
        </w:rPr>
        <w:t>.</w:t>
      </w:r>
      <w:r w:rsidRPr="005A261A">
        <w:rPr>
          <w:rFonts w:eastAsia="DLALB+FreeSans"/>
          <w:color w:val="000000"/>
          <w:sz w:val="24"/>
          <w:szCs w:val="24"/>
          <w:lang w:val="kk-KZ"/>
        </w:rPr>
        <w:t>s</w:t>
      </w:r>
      <w:r w:rsidRPr="005A261A">
        <w:rPr>
          <w:rFonts w:eastAsia="DLALB+FreeSans"/>
          <w:color w:val="000000"/>
          <w:w w:val="99"/>
          <w:sz w:val="24"/>
          <w:szCs w:val="24"/>
          <w:lang w:val="kk-KZ"/>
        </w:rPr>
        <w:t>tud</w:t>
      </w:r>
      <w:r w:rsidRPr="005A261A">
        <w:rPr>
          <w:rFonts w:eastAsia="DLALB+FreeSans"/>
          <w:color w:val="000000"/>
          <w:sz w:val="24"/>
          <w:szCs w:val="24"/>
          <w:lang w:val="kk-KZ"/>
        </w:rPr>
        <w:t>m</w:t>
      </w:r>
      <w:r w:rsidRPr="005A261A">
        <w:rPr>
          <w:rFonts w:eastAsia="DLALB+FreeSans"/>
          <w:color w:val="000000"/>
          <w:w w:val="99"/>
          <w:sz w:val="24"/>
          <w:szCs w:val="24"/>
          <w:lang w:val="kk-KZ"/>
        </w:rPr>
        <w:t>ed</w:t>
      </w:r>
      <w:r w:rsidRPr="005A261A">
        <w:rPr>
          <w:rFonts w:eastAsia="DLALB+FreeSans"/>
          <w:color w:val="000000"/>
          <w:sz w:val="24"/>
          <w:szCs w:val="24"/>
          <w:lang w:val="kk-KZ"/>
        </w:rPr>
        <w:t>li</w:t>
      </w:r>
      <w:r w:rsidRPr="005A261A">
        <w:rPr>
          <w:rFonts w:eastAsia="DLALB+FreeSans"/>
          <w:color w:val="000000"/>
          <w:w w:val="99"/>
          <w:sz w:val="24"/>
          <w:szCs w:val="24"/>
          <w:lang w:val="kk-KZ"/>
        </w:rPr>
        <w:t>b.</w:t>
      </w:r>
      <w:r w:rsidRPr="005A261A">
        <w:rPr>
          <w:rFonts w:eastAsia="DLALB+FreeSans"/>
          <w:color w:val="000000"/>
          <w:sz w:val="24"/>
          <w:szCs w:val="24"/>
          <w:lang w:val="kk-KZ"/>
        </w:rPr>
        <w:t>r</w:t>
      </w:r>
      <w:r w:rsidRPr="005A261A">
        <w:rPr>
          <w:rFonts w:eastAsia="DLALB+FreeSans"/>
          <w:color w:val="000000"/>
          <w:w w:val="99"/>
          <w:sz w:val="24"/>
          <w:szCs w:val="24"/>
          <w:lang w:val="kk-KZ"/>
        </w:rPr>
        <w:t>u/</w:t>
      </w:r>
    </w:p>
    <w:p w:rsidR="005A261A" w:rsidRPr="005A261A" w:rsidRDefault="005A261A" w:rsidP="005A261A">
      <w:pPr>
        <w:pStyle w:val="a6"/>
        <w:numPr>
          <w:ilvl w:val="0"/>
          <w:numId w:val="3"/>
        </w:numPr>
        <w:spacing w:line="276" w:lineRule="auto"/>
        <w:ind w:right="-20"/>
        <w:jc w:val="both"/>
        <w:rPr>
          <w:color w:val="000000"/>
          <w:sz w:val="24"/>
          <w:szCs w:val="24"/>
          <w:lang w:val="kk-KZ"/>
        </w:rPr>
      </w:pPr>
      <w:r w:rsidRPr="005A261A">
        <w:rPr>
          <w:rFonts w:eastAsia="DLALB+FreeSans"/>
          <w:color w:val="000000"/>
          <w:w w:val="99"/>
          <w:sz w:val="24"/>
          <w:szCs w:val="24"/>
          <w:lang w:val="kk-KZ"/>
        </w:rPr>
        <w:t>http:/</w:t>
      </w:r>
      <w:r w:rsidRPr="005A261A">
        <w:rPr>
          <w:rFonts w:eastAsia="DLALB+FreeSans"/>
          <w:color w:val="000000"/>
          <w:sz w:val="24"/>
          <w:szCs w:val="24"/>
          <w:lang w:val="kk-KZ"/>
        </w:rPr>
        <w:t>/z</w:t>
      </w:r>
      <w:r w:rsidRPr="005A261A">
        <w:rPr>
          <w:rFonts w:eastAsia="DLALB+FreeSans"/>
          <w:color w:val="000000"/>
          <w:w w:val="99"/>
          <w:sz w:val="24"/>
          <w:szCs w:val="24"/>
          <w:lang w:val="kk-KZ"/>
        </w:rPr>
        <w:t>nan</w:t>
      </w:r>
      <w:r w:rsidRPr="005A261A">
        <w:rPr>
          <w:rFonts w:eastAsia="DLALB+FreeSans"/>
          <w:color w:val="000000"/>
          <w:sz w:val="24"/>
          <w:szCs w:val="24"/>
          <w:lang w:val="kk-KZ"/>
        </w:rPr>
        <w:t>i</w:t>
      </w:r>
      <w:r w:rsidRPr="005A261A">
        <w:rPr>
          <w:rFonts w:eastAsia="DLALB+FreeSans"/>
          <w:color w:val="000000"/>
          <w:w w:val="99"/>
          <w:sz w:val="24"/>
          <w:szCs w:val="24"/>
          <w:lang w:val="kk-KZ"/>
        </w:rPr>
        <w:t>um.</w:t>
      </w:r>
      <w:r w:rsidRPr="005A261A">
        <w:rPr>
          <w:rFonts w:eastAsia="DLALB+FreeSans"/>
          <w:color w:val="000000"/>
          <w:sz w:val="24"/>
          <w:szCs w:val="24"/>
          <w:lang w:val="kk-KZ"/>
        </w:rPr>
        <w:t>c</w:t>
      </w:r>
      <w:r w:rsidRPr="005A261A">
        <w:rPr>
          <w:rFonts w:eastAsia="DLALB+FreeSans"/>
          <w:color w:val="000000"/>
          <w:w w:val="99"/>
          <w:sz w:val="24"/>
          <w:szCs w:val="24"/>
          <w:lang w:val="kk-KZ"/>
        </w:rPr>
        <w:t>om/boo</w:t>
      </w:r>
      <w:r w:rsidRPr="005A261A">
        <w:rPr>
          <w:rFonts w:eastAsia="DLALB+FreeSans"/>
          <w:color w:val="000000"/>
          <w:sz w:val="24"/>
          <w:szCs w:val="24"/>
          <w:lang w:val="kk-KZ"/>
        </w:rPr>
        <w:t>k</w:t>
      </w:r>
      <w:r>
        <w:rPr>
          <w:rFonts w:eastAsia="DLALB+FreeSans"/>
          <w:color w:val="000000"/>
          <w:w w:val="99"/>
          <w:sz w:val="24"/>
          <w:szCs w:val="24"/>
          <w:lang w:val="kk-KZ"/>
        </w:rPr>
        <w:t>read.</w:t>
      </w:r>
    </w:p>
    <w:p w:rsidR="00343CDC" w:rsidRPr="005A261A" w:rsidRDefault="00D96940" w:rsidP="005A261A">
      <w:pPr>
        <w:ind w:left="360" w:right="-20"/>
        <w:jc w:val="both"/>
        <w:rPr>
          <w:color w:val="000000"/>
          <w:sz w:val="24"/>
          <w:szCs w:val="24"/>
          <w:lang w:val="kk-KZ"/>
        </w:rPr>
      </w:pPr>
    </w:p>
    <w:sectPr w:rsidR="00343CDC" w:rsidRPr="005A2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DSJF+FreeSans">
    <w:altName w:val="Times New Roman"/>
    <w:charset w:val="01"/>
    <w:family w:val="auto"/>
    <w:pitch w:val="variable"/>
    <w:sig w:usb0="00000000" w:usb1="4000E17F" w:usb2="00000020" w:usb3="00000000" w:csb0="600001BF" w:csb1="1FF70000"/>
  </w:font>
  <w:font w:name="DLALB+FreeSans">
    <w:altName w:val="Times New Roman"/>
    <w:charset w:val="01"/>
    <w:family w:val="auto"/>
    <w:pitch w:val="variable"/>
    <w:sig w:usb0="00000000" w:usb1="4200FDFF" w:usb2="000000A0" w:usb3="00000000" w:csb0="600001BF" w:csb1="DFF7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46B5A"/>
    <w:multiLevelType w:val="hybridMultilevel"/>
    <w:tmpl w:val="37287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E26C3F"/>
    <w:multiLevelType w:val="hybridMultilevel"/>
    <w:tmpl w:val="AA90CBE6"/>
    <w:lvl w:ilvl="0" w:tplc="EAECF0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6075D1"/>
    <w:multiLevelType w:val="hybridMultilevel"/>
    <w:tmpl w:val="F3A00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815"/>
    <w:rsid w:val="000657DB"/>
    <w:rsid w:val="000869CD"/>
    <w:rsid w:val="001D357A"/>
    <w:rsid w:val="00231C3C"/>
    <w:rsid w:val="0029405A"/>
    <w:rsid w:val="002A158A"/>
    <w:rsid w:val="003110FA"/>
    <w:rsid w:val="003E6FF6"/>
    <w:rsid w:val="00450407"/>
    <w:rsid w:val="004B2750"/>
    <w:rsid w:val="00505EEE"/>
    <w:rsid w:val="0055419D"/>
    <w:rsid w:val="005A261A"/>
    <w:rsid w:val="005B7751"/>
    <w:rsid w:val="005C4908"/>
    <w:rsid w:val="006A722D"/>
    <w:rsid w:val="00791815"/>
    <w:rsid w:val="007C21C2"/>
    <w:rsid w:val="00840FF8"/>
    <w:rsid w:val="00A56489"/>
    <w:rsid w:val="00A954FC"/>
    <w:rsid w:val="00AE27D3"/>
    <w:rsid w:val="00AF197A"/>
    <w:rsid w:val="00BA77AA"/>
    <w:rsid w:val="00BE5974"/>
    <w:rsid w:val="00BF011A"/>
    <w:rsid w:val="00C27734"/>
    <w:rsid w:val="00CF63AF"/>
    <w:rsid w:val="00D2720D"/>
    <w:rsid w:val="00D9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FD0F46-B396-45B3-A76D-C3ADBAF31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91815"/>
    <w:pPr>
      <w:widowControl w:val="0"/>
      <w:autoSpaceDE w:val="0"/>
      <w:autoSpaceDN w:val="0"/>
      <w:spacing w:after="0" w:line="240" w:lineRule="auto"/>
      <w:ind w:left="1433"/>
    </w:pPr>
    <w:rPr>
      <w:rFonts w:ascii="Times New Roman" w:eastAsia="Times New Roman" w:hAnsi="Times New Roman" w:cs="Times New Roman"/>
      <w:sz w:val="16"/>
      <w:szCs w:val="16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91815"/>
    <w:rPr>
      <w:rFonts w:ascii="Times New Roman" w:eastAsia="Times New Roman" w:hAnsi="Times New Roman" w:cs="Times New Roman"/>
      <w:sz w:val="16"/>
      <w:szCs w:val="16"/>
      <w:lang w:eastAsia="ru-RU" w:bidi="ru-RU"/>
    </w:rPr>
  </w:style>
  <w:style w:type="paragraph" w:customStyle="1" w:styleId="1">
    <w:name w:val="Обычный1"/>
    <w:rsid w:val="007918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91815"/>
    <w:pPr>
      <w:spacing w:after="0" w:line="240" w:lineRule="auto"/>
    </w:pPr>
    <w:rPr>
      <w:rFonts w:eastAsiaTheme="minorEastAsia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aliases w:val="без абзаца,маркированный,ПАРАГРАФ,List Paragraph"/>
    <w:basedOn w:val="a"/>
    <w:link w:val="a7"/>
    <w:uiPriority w:val="34"/>
    <w:qFormat/>
    <w:rsid w:val="00791815"/>
    <w:pPr>
      <w:widowControl w:val="0"/>
      <w:autoSpaceDE w:val="0"/>
      <w:autoSpaceDN w:val="0"/>
      <w:spacing w:after="0" w:line="240" w:lineRule="auto"/>
      <w:ind w:left="1433" w:hanging="361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6"/>
    <w:uiPriority w:val="34"/>
    <w:locked/>
    <w:rsid w:val="00791815"/>
    <w:rPr>
      <w:rFonts w:ascii="Times New Roman" w:eastAsia="Times New Roman" w:hAnsi="Times New Roman" w:cs="Times New Roman"/>
      <w:lang w:eastAsia="ru-RU" w:bidi="ru-RU"/>
    </w:rPr>
  </w:style>
  <w:style w:type="character" w:styleId="a8">
    <w:name w:val="Hyperlink"/>
    <w:uiPriority w:val="99"/>
    <w:rsid w:val="00791815"/>
    <w:rPr>
      <w:color w:val="0000FF"/>
      <w:u w:val="single"/>
    </w:rPr>
  </w:style>
  <w:style w:type="paragraph" w:customStyle="1" w:styleId="Default">
    <w:name w:val="Default"/>
    <w:rsid w:val="007918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4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://www.plantariu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2210</Words>
  <Characters>12599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Шалгимбаева Сауле</dc:creator>
  <cp:keywords/>
  <dc:description/>
  <cp:lastModifiedBy>Шалгимбаева Сауле</cp:lastModifiedBy>
  <cp:revision>23</cp:revision>
  <dcterms:created xsi:type="dcterms:W3CDTF">2025-08-21T09:28:00Z</dcterms:created>
  <dcterms:modified xsi:type="dcterms:W3CDTF">2025-09-17T03:23:00Z</dcterms:modified>
</cp:coreProperties>
</file>